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22" w:rsidRDefault="000905F9" w:rsidP="007E43EB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7E43EB" w:rsidRPr="0093460A">
        <w:rPr>
          <w:sz w:val="20"/>
          <w:szCs w:val="20"/>
        </w:rPr>
        <w:tab/>
      </w:r>
      <w:r w:rsidR="0093460A">
        <w:rPr>
          <w:sz w:val="20"/>
          <w:szCs w:val="20"/>
        </w:rPr>
        <w:t xml:space="preserve">                                                                                      </w:t>
      </w:r>
    </w:p>
    <w:p w:rsidR="00850E22" w:rsidRDefault="00850E22" w:rsidP="007E43EB">
      <w:pPr>
        <w:pStyle w:val="a7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5314950" cy="7305617"/>
            <wp:effectExtent l="0" t="0" r="0" b="0"/>
            <wp:docPr id="1" name="Рисунок 1" descr="C:\Users\User\Pictures\2021-09-14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9-14\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141" cy="730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0E22" w:rsidRDefault="00850E22" w:rsidP="007E43EB">
      <w:pPr>
        <w:pStyle w:val="a7"/>
        <w:rPr>
          <w:sz w:val="20"/>
          <w:szCs w:val="20"/>
        </w:rPr>
      </w:pPr>
    </w:p>
    <w:p w:rsidR="00850E22" w:rsidRDefault="00850E22" w:rsidP="007E43EB">
      <w:pPr>
        <w:pStyle w:val="a7"/>
        <w:rPr>
          <w:sz w:val="20"/>
          <w:szCs w:val="20"/>
        </w:rPr>
      </w:pPr>
    </w:p>
    <w:p w:rsidR="007E43EB" w:rsidRPr="0093460A" w:rsidRDefault="0093460A" w:rsidP="007E43EB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Утверждено.</w:t>
      </w:r>
    </w:p>
    <w:p w:rsidR="0093460A" w:rsidRPr="0093460A" w:rsidRDefault="0084479A" w:rsidP="007E43EB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7E43EB" w:rsidRPr="00954BBA">
        <w:t xml:space="preserve">                                                    </w:t>
      </w:r>
      <w:r>
        <w:t xml:space="preserve">      </w:t>
      </w:r>
      <w:r w:rsidR="007E43EB">
        <w:tab/>
        <w:t xml:space="preserve">  </w:t>
      </w:r>
      <w:r w:rsidR="0093460A">
        <w:rPr>
          <w:sz w:val="20"/>
          <w:szCs w:val="20"/>
        </w:rPr>
        <w:t xml:space="preserve">Приказ №__ </w:t>
      </w:r>
      <w:r w:rsidR="000905F9">
        <w:rPr>
          <w:sz w:val="20"/>
          <w:szCs w:val="20"/>
        </w:rPr>
        <w:t xml:space="preserve">  </w:t>
      </w:r>
      <w:proofErr w:type="gramStart"/>
      <w:r w:rsidR="0093460A">
        <w:rPr>
          <w:sz w:val="20"/>
          <w:szCs w:val="20"/>
        </w:rPr>
        <w:t>от</w:t>
      </w:r>
      <w:proofErr w:type="gramEnd"/>
      <w:r w:rsidR="0093460A">
        <w:rPr>
          <w:sz w:val="20"/>
          <w:szCs w:val="20"/>
        </w:rPr>
        <w:t xml:space="preserve"> ____________</w:t>
      </w:r>
    </w:p>
    <w:p w:rsidR="007E43EB" w:rsidRDefault="007E43EB" w:rsidP="007E43EB">
      <w:pPr>
        <w:pStyle w:val="a7"/>
      </w:pPr>
      <w:r w:rsidRPr="00954BBA">
        <w:t xml:space="preserve"> </w:t>
      </w:r>
      <w:r w:rsidR="0084479A">
        <w:rPr>
          <w:sz w:val="20"/>
          <w:szCs w:val="20"/>
        </w:rPr>
        <w:t xml:space="preserve">                                   </w:t>
      </w:r>
      <w:r w:rsidRPr="0093460A">
        <w:rPr>
          <w:sz w:val="20"/>
          <w:szCs w:val="20"/>
        </w:rPr>
        <w:t>.</w:t>
      </w:r>
      <w:r w:rsidRPr="00915A17">
        <w:t xml:space="preserve">                     </w:t>
      </w:r>
      <w:r w:rsidR="0093460A">
        <w:t xml:space="preserve">                                             </w:t>
      </w:r>
      <w:r w:rsidR="000905F9">
        <w:rPr>
          <w:sz w:val="20"/>
          <w:szCs w:val="20"/>
        </w:rPr>
        <w:t>Директор ___________Ефимова В.С.</w:t>
      </w:r>
      <w:r w:rsidR="0093460A">
        <w:rPr>
          <w:sz w:val="20"/>
          <w:szCs w:val="20"/>
        </w:rPr>
        <w:t>.</w:t>
      </w:r>
      <w:r w:rsidRPr="00915A17">
        <w:t xml:space="preserve">            </w:t>
      </w:r>
      <w:r w:rsidR="0093460A">
        <w:t xml:space="preserve">                  </w:t>
      </w:r>
    </w:p>
    <w:p w:rsidR="007E43EB" w:rsidRDefault="007E43EB" w:rsidP="007E43EB">
      <w:pPr>
        <w:pStyle w:val="a0"/>
        <w:jc w:val="right"/>
      </w:pPr>
    </w:p>
    <w:p w:rsidR="007E43EB" w:rsidRDefault="007E43EB" w:rsidP="007E43EB">
      <w:pPr>
        <w:pStyle w:val="a0"/>
        <w:jc w:val="right"/>
        <w:rPr>
          <w:color w:val="2A2621"/>
        </w:rPr>
      </w:pPr>
    </w:p>
    <w:p w:rsidR="007E43EB" w:rsidRDefault="007E43EB" w:rsidP="007E43EB">
      <w:pPr>
        <w:pStyle w:val="5"/>
        <w:numPr>
          <w:ilvl w:val="2"/>
          <w:numId w:val="1"/>
        </w:numPr>
        <w:spacing w:before="0" w:after="0"/>
        <w:ind w:right="57"/>
        <w:rPr>
          <w:color w:val="2A2621"/>
          <w:sz w:val="24"/>
          <w:szCs w:val="24"/>
        </w:rPr>
      </w:pPr>
    </w:p>
    <w:p w:rsidR="007E43EB" w:rsidRPr="001A63C6" w:rsidRDefault="007E43EB" w:rsidP="007E43EB">
      <w:pPr>
        <w:pStyle w:val="5"/>
        <w:spacing w:before="0" w:after="0"/>
        <w:ind w:left="57" w:right="57" w:firstLine="709"/>
        <w:jc w:val="center"/>
        <w:rPr>
          <w:sz w:val="24"/>
          <w:szCs w:val="24"/>
        </w:rPr>
      </w:pPr>
      <w:r w:rsidRPr="001A63C6">
        <w:rPr>
          <w:sz w:val="24"/>
          <w:szCs w:val="24"/>
        </w:rPr>
        <w:t>ПОЛОЖЕНИЕ</w:t>
      </w:r>
    </w:p>
    <w:p w:rsidR="0093460A" w:rsidRPr="001A63C6" w:rsidRDefault="007E43EB" w:rsidP="007E43EB">
      <w:pPr>
        <w:pStyle w:val="5"/>
        <w:spacing w:before="0" w:after="0"/>
        <w:ind w:left="0" w:right="57" w:firstLine="0"/>
        <w:jc w:val="center"/>
        <w:rPr>
          <w:sz w:val="24"/>
          <w:szCs w:val="24"/>
        </w:rPr>
      </w:pPr>
      <w:r w:rsidRPr="001A63C6">
        <w:rPr>
          <w:sz w:val="24"/>
          <w:szCs w:val="24"/>
        </w:rPr>
        <w:t>о</w:t>
      </w:r>
      <w:r w:rsidR="0093460A" w:rsidRPr="001A63C6">
        <w:rPr>
          <w:sz w:val="24"/>
          <w:szCs w:val="24"/>
        </w:rPr>
        <w:t xml:space="preserve">б условном переводе </w:t>
      </w:r>
      <w:proofErr w:type="spellStart"/>
      <w:r w:rsidR="0093460A" w:rsidRPr="001A63C6">
        <w:rPr>
          <w:sz w:val="24"/>
          <w:szCs w:val="24"/>
        </w:rPr>
        <w:t>об</w:t>
      </w:r>
      <w:r w:rsidRPr="001A63C6">
        <w:rPr>
          <w:sz w:val="24"/>
          <w:szCs w:val="24"/>
        </w:rPr>
        <w:t>учащихся</w:t>
      </w:r>
      <w:proofErr w:type="spellEnd"/>
    </w:p>
    <w:p w:rsidR="007E43EB" w:rsidRDefault="000905F9" w:rsidP="007E43EB">
      <w:pPr>
        <w:pStyle w:val="5"/>
        <w:spacing w:before="0" w:after="0"/>
        <w:ind w:left="0" w:right="57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Кушалин</w:t>
      </w:r>
      <w:r w:rsidR="0093460A" w:rsidRPr="001A63C6">
        <w:rPr>
          <w:sz w:val="24"/>
          <w:szCs w:val="24"/>
        </w:rPr>
        <w:t>ская</w:t>
      </w:r>
      <w:proofErr w:type="spellEnd"/>
      <w:r w:rsidR="0093460A">
        <w:rPr>
          <w:sz w:val="24"/>
          <w:szCs w:val="24"/>
        </w:rPr>
        <w:t xml:space="preserve"> СОШ» </w:t>
      </w:r>
    </w:p>
    <w:p w:rsidR="007E43EB" w:rsidRPr="0093460A" w:rsidRDefault="007E43EB" w:rsidP="0093460A">
      <w:pPr>
        <w:pStyle w:val="5"/>
        <w:spacing w:before="0" w:after="0"/>
        <w:ind w:left="0" w:right="57" w:firstLine="0"/>
        <w:rPr>
          <w:sz w:val="24"/>
          <w:szCs w:val="24"/>
        </w:rPr>
      </w:pPr>
    </w:p>
    <w:p w:rsidR="007E43EB" w:rsidRPr="001A63C6" w:rsidRDefault="007E43EB" w:rsidP="001A63C6">
      <w:pPr>
        <w:pStyle w:val="5"/>
        <w:spacing w:before="0" w:after="0"/>
        <w:ind w:left="57" w:right="57" w:firstLine="709"/>
        <w:jc w:val="center"/>
        <w:rPr>
          <w:sz w:val="24"/>
          <w:szCs w:val="24"/>
        </w:rPr>
      </w:pPr>
      <w:r w:rsidRPr="0093460A">
        <w:rPr>
          <w:sz w:val="24"/>
          <w:szCs w:val="24"/>
          <w:lang w:val="en-US"/>
        </w:rPr>
        <w:t>I</w:t>
      </w:r>
      <w:r w:rsidRPr="0093460A">
        <w:rPr>
          <w:sz w:val="24"/>
          <w:szCs w:val="24"/>
        </w:rPr>
        <w:t>. Общие положения</w:t>
      </w:r>
    </w:p>
    <w:p w:rsidR="007E43EB" w:rsidRPr="0093460A" w:rsidRDefault="007E43EB" w:rsidP="000905F9">
      <w:pPr>
        <w:tabs>
          <w:tab w:val="left" w:pos="-142"/>
          <w:tab w:val="left" w:pos="0"/>
        </w:tabs>
        <w:jc w:val="both"/>
        <w:rPr>
          <w:color w:val="2A2621"/>
        </w:rPr>
      </w:pPr>
      <w:r w:rsidRPr="0093460A">
        <w:rPr>
          <w:color w:val="2A2621"/>
        </w:rPr>
        <w:lastRenderedPageBreak/>
        <w:t>1.1. Настоящее Положение определяет порядок осуществления условного перевода обучающихся</w:t>
      </w:r>
      <w:r w:rsidRPr="0093460A">
        <w:rPr>
          <w:color w:val="555555"/>
          <w:shd w:val="clear" w:color="auto" w:fill="FFFFFF"/>
        </w:rPr>
        <w:t xml:space="preserve"> </w:t>
      </w:r>
      <w:r w:rsidRPr="0093460A">
        <w:rPr>
          <w:shd w:val="clear" w:color="auto" w:fill="FFFFFF"/>
        </w:rPr>
        <w:t xml:space="preserve">МОУ </w:t>
      </w:r>
      <w:r w:rsidR="000905F9">
        <w:rPr>
          <w:shd w:val="clear" w:color="auto" w:fill="FFFFFF"/>
        </w:rPr>
        <w:t>«</w:t>
      </w:r>
      <w:proofErr w:type="spellStart"/>
      <w:r w:rsidR="000905F9">
        <w:rPr>
          <w:shd w:val="clear" w:color="auto" w:fill="FFFFFF"/>
        </w:rPr>
        <w:t>Кушалин</w:t>
      </w:r>
      <w:r w:rsidR="0093460A">
        <w:rPr>
          <w:shd w:val="clear" w:color="auto" w:fill="FFFFFF"/>
        </w:rPr>
        <w:t>ская</w:t>
      </w:r>
      <w:proofErr w:type="spellEnd"/>
      <w:r w:rsidR="0093460A">
        <w:rPr>
          <w:shd w:val="clear" w:color="auto" w:fill="FFFFFF"/>
        </w:rPr>
        <w:t xml:space="preserve"> СОШ»</w:t>
      </w:r>
      <w:r w:rsidRPr="0093460A">
        <w:rPr>
          <w:color w:val="2A2621"/>
        </w:rPr>
        <w:t xml:space="preserve"> предусмотренного ст. 58 Федерального закона </w:t>
      </w:r>
      <w:r w:rsidRPr="0093460A">
        <w:rPr>
          <w:color w:val="000000"/>
        </w:rPr>
        <w:t>от  29 декабря 2012 года № 273 –ФЗ «Об образовании в Российской Федерации»</w:t>
      </w:r>
      <w:r w:rsidRPr="0093460A">
        <w:rPr>
          <w:color w:val="2A2621"/>
        </w:rPr>
        <w:t xml:space="preserve">. </w:t>
      </w:r>
    </w:p>
    <w:p w:rsidR="007E43EB" w:rsidRPr="0093460A" w:rsidRDefault="007E43EB" w:rsidP="000905F9">
      <w:pPr>
        <w:tabs>
          <w:tab w:val="left" w:pos="-142"/>
          <w:tab w:val="left" w:pos="0"/>
        </w:tabs>
        <w:jc w:val="both"/>
        <w:rPr>
          <w:color w:val="2A2621"/>
        </w:rPr>
      </w:pPr>
    </w:p>
    <w:p w:rsidR="007E43EB" w:rsidRPr="0093460A" w:rsidRDefault="007E43EB" w:rsidP="000905F9">
      <w:pPr>
        <w:tabs>
          <w:tab w:val="left" w:pos="0"/>
          <w:tab w:val="left" w:pos="720"/>
          <w:tab w:val="left" w:pos="1418"/>
        </w:tabs>
        <w:ind w:right="57"/>
        <w:jc w:val="both"/>
        <w:rPr>
          <w:color w:val="2A2621"/>
        </w:rPr>
      </w:pPr>
      <w:r w:rsidRPr="0093460A">
        <w:rPr>
          <w:color w:val="2A2621"/>
        </w:rPr>
        <w:t>1.2.Неудовлетворительные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</w:t>
      </w:r>
      <w:r w:rsidR="0093460A">
        <w:rPr>
          <w:color w:val="2A2621"/>
        </w:rPr>
        <w:t>ю</w:t>
      </w:r>
      <w:r w:rsidRPr="0093460A">
        <w:rPr>
          <w:color w:val="2A2621"/>
        </w:rPr>
        <w:t>.</w:t>
      </w:r>
    </w:p>
    <w:p w:rsidR="007E43EB" w:rsidRPr="0093460A" w:rsidRDefault="007E43EB" w:rsidP="000905F9">
      <w:pPr>
        <w:tabs>
          <w:tab w:val="left" w:pos="0"/>
          <w:tab w:val="left" w:pos="720"/>
          <w:tab w:val="left" w:pos="1418"/>
        </w:tabs>
        <w:ind w:right="57"/>
        <w:jc w:val="both"/>
        <w:rPr>
          <w:color w:val="2A2621"/>
        </w:rPr>
      </w:pPr>
    </w:p>
    <w:p w:rsidR="007E43EB" w:rsidRPr="0093460A" w:rsidRDefault="007E43EB" w:rsidP="000905F9">
      <w:pPr>
        <w:tabs>
          <w:tab w:val="left" w:pos="0"/>
        </w:tabs>
        <w:ind w:left="105" w:right="57" w:hanging="57"/>
        <w:jc w:val="both"/>
        <w:rPr>
          <w:color w:val="2A2621"/>
        </w:rPr>
      </w:pPr>
      <w:r w:rsidRPr="0093460A">
        <w:rPr>
          <w:color w:val="2A2621"/>
        </w:rPr>
        <w:t>1.3.Обучающиеся обязаны ликвидировать академическую задолженность (ст.58, п. 3 ФЗ №273 «Об образовании в РФ»).</w:t>
      </w:r>
    </w:p>
    <w:p w:rsidR="007E43EB" w:rsidRPr="0093460A" w:rsidRDefault="007E43EB" w:rsidP="000905F9">
      <w:pPr>
        <w:tabs>
          <w:tab w:val="left" w:pos="0"/>
        </w:tabs>
        <w:ind w:left="105" w:right="57" w:hanging="57"/>
        <w:jc w:val="both"/>
        <w:rPr>
          <w:color w:val="2A2621"/>
        </w:rPr>
      </w:pPr>
    </w:p>
    <w:p w:rsidR="007E43EB" w:rsidRPr="0093460A" w:rsidRDefault="007E43EB" w:rsidP="000905F9">
      <w:pPr>
        <w:tabs>
          <w:tab w:val="left" w:pos="0"/>
          <w:tab w:val="left" w:pos="720"/>
          <w:tab w:val="left" w:pos="1418"/>
        </w:tabs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t xml:space="preserve">1.4.Образовательная организация,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93460A">
        <w:rPr>
          <w:color w:val="2A2621"/>
        </w:rPr>
        <w:t>обучающемуся</w:t>
      </w:r>
      <w:proofErr w:type="gramEnd"/>
      <w:r w:rsidRPr="0093460A">
        <w:rPr>
          <w:color w:val="2A2621"/>
        </w:rPr>
        <w:t xml:space="preserve"> для ликвидации академической задолженности и обеспечить контроль за своевременностью её ликвидации.</w:t>
      </w:r>
    </w:p>
    <w:p w:rsidR="007E43EB" w:rsidRPr="0093460A" w:rsidRDefault="007E43EB" w:rsidP="000905F9">
      <w:pPr>
        <w:pStyle w:val="4"/>
        <w:tabs>
          <w:tab w:val="left" w:pos="1418"/>
        </w:tabs>
        <w:spacing w:before="0" w:after="0"/>
        <w:ind w:left="57" w:right="57" w:firstLine="0"/>
        <w:jc w:val="both"/>
        <w:rPr>
          <w:color w:val="2A2621"/>
        </w:rPr>
      </w:pPr>
      <w:r w:rsidRPr="0093460A">
        <w:rPr>
          <w:color w:val="2A2621"/>
        </w:rPr>
        <w:t xml:space="preserve">                                           </w:t>
      </w:r>
    </w:p>
    <w:p w:rsidR="007E43EB" w:rsidRDefault="007E43EB" w:rsidP="000905F9">
      <w:pPr>
        <w:pStyle w:val="4"/>
        <w:tabs>
          <w:tab w:val="left" w:pos="1418"/>
        </w:tabs>
        <w:spacing w:before="0" w:after="0"/>
        <w:ind w:left="57" w:right="57" w:firstLine="0"/>
        <w:jc w:val="both"/>
        <w:rPr>
          <w:color w:val="2A2621"/>
        </w:rPr>
      </w:pPr>
      <w:r w:rsidRPr="0093460A">
        <w:rPr>
          <w:color w:val="2A2621"/>
          <w:lang w:val="en-US"/>
        </w:rPr>
        <w:t>II</w:t>
      </w:r>
      <w:r w:rsidRPr="0093460A">
        <w:rPr>
          <w:color w:val="2A2621"/>
        </w:rPr>
        <w:t>. Порядок условного перевода обучающихся</w:t>
      </w:r>
      <w:r w:rsidR="001A63C6">
        <w:rPr>
          <w:color w:val="2A2621"/>
        </w:rPr>
        <w:t xml:space="preserve"> </w:t>
      </w:r>
    </w:p>
    <w:p w:rsidR="000B2166" w:rsidRDefault="000B2166" w:rsidP="000905F9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2.1.</w:t>
      </w:r>
      <w:r w:rsidRPr="000B2166">
        <w:t xml:space="preserve"> </w:t>
      </w:r>
      <w:r>
        <w:t xml:space="preserve">. </w:t>
      </w:r>
      <w:r w:rsidRPr="00C84FDB">
        <w:t xml:space="preserve">Учащиеся, имеющие академическую задолженность, обязаны ликвидировать </w:t>
      </w:r>
      <w:proofErr w:type="gramStart"/>
      <w:r w:rsidRPr="00C84FDB">
        <w:t>её</w:t>
      </w:r>
      <w:proofErr w:type="gramEnd"/>
      <w:r w:rsidRPr="00C84FDB">
        <w:t xml:space="preserve"> и имеют право пройти промежуточную аттестацию не более двух раз в сроки, установленные </w:t>
      </w:r>
      <w:r>
        <w:t>Школой, бесплатно (в сентябре, в октябре)</w:t>
      </w:r>
    </w:p>
    <w:p w:rsidR="000B2166" w:rsidRPr="000B2166" w:rsidRDefault="000B2166" w:rsidP="000905F9">
      <w:pPr>
        <w:shd w:val="clear" w:color="auto" w:fill="FFFFFF"/>
        <w:tabs>
          <w:tab w:val="num" w:pos="567"/>
        </w:tabs>
        <w:spacing w:line="276" w:lineRule="auto"/>
        <w:jc w:val="both"/>
      </w:pPr>
    </w:p>
    <w:p w:rsidR="007E43EB" w:rsidRPr="0093460A" w:rsidRDefault="007E43EB" w:rsidP="000905F9">
      <w:pPr>
        <w:tabs>
          <w:tab w:val="left" w:pos="-142"/>
          <w:tab w:val="left" w:pos="0"/>
          <w:tab w:val="left" w:pos="709"/>
          <w:tab w:val="left" w:pos="1418"/>
        </w:tabs>
        <w:jc w:val="both"/>
        <w:rPr>
          <w:color w:val="2A2621"/>
        </w:rPr>
      </w:pPr>
      <w:r w:rsidRPr="0093460A">
        <w:rPr>
          <w:color w:val="2A2621"/>
        </w:rPr>
        <w:t>2.2.Для проведения промежуточной аттестации во второй раз образовательной организацией создаётся комиссия (ст.58, п.6 ФЗ №273 «Об образовании в РФ»).</w:t>
      </w:r>
    </w:p>
    <w:p w:rsidR="007E43EB" w:rsidRPr="0093460A" w:rsidRDefault="007E43EB" w:rsidP="000905F9">
      <w:pPr>
        <w:tabs>
          <w:tab w:val="left" w:pos="-142"/>
          <w:tab w:val="left" w:pos="0"/>
          <w:tab w:val="left" w:pos="709"/>
          <w:tab w:val="left" w:pos="1418"/>
        </w:tabs>
        <w:jc w:val="both"/>
        <w:rPr>
          <w:color w:val="2A2621"/>
        </w:rPr>
      </w:pPr>
    </w:p>
    <w:p w:rsidR="007E43EB" w:rsidRPr="0093460A" w:rsidRDefault="007E43EB" w:rsidP="000905F9">
      <w:pPr>
        <w:tabs>
          <w:tab w:val="left" w:pos="-142"/>
          <w:tab w:val="left" w:pos="0"/>
          <w:tab w:val="left" w:pos="709"/>
          <w:tab w:val="left" w:pos="1418"/>
        </w:tabs>
        <w:jc w:val="both"/>
        <w:rPr>
          <w:color w:val="2A2621"/>
        </w:rPr>
      </w:pPr>
      <w:r w:rsidRPr="0093460A">
        <w:rPr>
          <w:color w:val="2A2621"/>
        </w:rPr>
        <w:t xml:space="preserve">2.3. Не допускается взимание платы с </w:t>
      </w:r>
      <w:proofErr w:type="gramStart"/>
      <w:r w:rsidRPr="0093460A">
        <w:rPr>
          <w:color w:val="2A2621"/>
        </w:rPr>
        <w:t>обучающихся</w:t>
      </w:r>
      <w:proofErr w:type="gramEnd"/>
      <w:r w:rsidRPr="0093460A">
        <w:rPr>
          <w:color w:val="2A2621"/>
        </w:rPr>
        <w:t xml:space="preserve"> за прохождение промежуточной аттестации. </w:t>
      </w:r>
    </w:p>
    <w:p w:rsidR="007E43EB" w:rsidRPr="0093460A" w:rsidRDefault="007E43EB" w:rsidP="000905F9">
      <w:pPr>
        <w:tabs>
          <w:tab w:val="left" w:pos="-142"/>
          <w:tab w:val="left" w:pos="0"/>
          <w:tab w:val="left" w:pos="709"/>
          <w:tab w:val="left" w:pos="1418"/>
        </w:tabs>
        <w:jc w:val="both"/>
        <w:rPr>
          <w:color w:val="2A2621"/>
        </w:rPr>
      </w:pPr>
    </w:p>
    <w:p w:rsidR="007E43EB" w:rsidRPr="0093460A" w:rsidRDefault="007E43EB" w:rsidP="000905F9">
      <w:pPr>
        <w:tabs>
          <w:tab w:val="left" w:pos="0"/>
        </w:tabs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t>2.4.Форма ликвидации академической задолженности выбирается общеобразовательным учреждением самостоятельно и может проходить как письменно, так и устно в виде зачёта, контрольной работы и др.</w:t>
      </w:r>
    </w:p>
    <w:p w:rsidR="007E43EB" w:rsidRPr="0093460A" w:rsidRDefault="007E43EB" w:rsidP="000905F9">
      <w:pPr>
        <w:tabs>
          <w:tab w:val="left" w:pos="0"/>
        </w:tabs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t xml:space="preserve"> </w:t>
      </w:r>
    </w:p>
    <w:p w:rsidR="007E43EB" w:rsidRPr="0093460A" w:rsidRDefault="007E43EB" w:rsidP="000905F9">
      <w:pPr>
        <w:tabs>
          <w:tab w:val="left" w:pos="0"/>
        </w:tabs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t>2.5.Ликвидация академической задолженности осуществляется во внеурочное время по согласованию Учреждения и родителей (законных представителей) обучающегося.</w:t>
      </w:r>
    </w:p>
    <w:p w:rsidR="007E43EB" w:rsidRPr="0093460A" w:rsidRDefault="007E43EB" w:rsidP="000905F9">
      <w:pPr>
        <w:tabs>
          <w:tab w:val="left" w:pos="0"/>
        </w:tabs>
        <w:ind w:left="57" w:right="57" w:hanging="57"/>
        <w:jc w:val="both"/>
        <w:rPr>
          <w:color w:val="2A2621"/>
        </w:rPr>
      </w:pPr>
    </w:p>
    <w:p w:rsidR="007E43EB" w:rsidRPr="0093460A" w:rsidRDefault="007E43EB" w:rsidP="000905F9">
      <w:pPr>
        <w:tabs>
          <w:tab w:val="left" w:pos="0"/>
          <w:tab w:val="left" w:pos="720"/>
          <w:tab w:val="left" w:pos="1418"/>
        </w:tabs>
        <w:ind w:right="57"/>
        <w:jc w:val="both"/>
        <w:rPr>
          <w:color w:val="2A2621"/>
        </w:rPr>
      </w:pPr>
      <w:r w:rsidRPr="0093460A">
        <w:rPr>
          <w:color w:val="2A2621"/>
        </w:rPr>
        <w:t>2.6. Обучающиеся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 (ст.58, п.8 ФЗ №273 «Об образовании в РФ»).</w:t>
      </w:r>
    </w:p>
    <w:p w:rsidR="007E43EB" w:rsidRPr="0093460A" w:rsidRDefault="007E43EB" w:rsidP="000905F9">
      <w:pPr>
        <w:tabs>
          <w:tab w:val="left" w:pos="0"/>
        </w:tabs>
        <w:ind w:left="57" w:right="57" w:hanging="57"/>
        <w:jc w:val="both"/>
        <w:rPr>
          <w:color w:val="2A2621"/>
        </w:rPr>
      </w:pPr>
    </w:p>
    <w:p w:rsidR="007E43EB" w:rsidRPr="0093460A" w:rsidRDefault="007E43EB" w:rsidP="000905F9">
      <w:pPr>
        <w:tabs>
          <w:tab w:val="left" w:pos="0"/>
          <w:tab w:val="left" w:pos="142"/>
        </w:tabs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t xml:space="preserve">2.7.Условный перевод обучающегося в следующий класс производится по решению педагогического совета в соответствии с его компетенцией, определенной Уставом учреждения. </w:t>
      </w:r>
    </w:p>
    <w:p w:rsidR="007E43EB" w:rsidRPr="0093460A" w:rsidRDefault="007E43EB" w:rsidP="000905F9">
      <w:pPr>
        <w:tabs>
          <w:tab w:val="left" w:pos="0"/>
          <w:tab w:val="left" w:pos="142"/>
        </w:tabs>
        <w:ind w:left="57" w:right="57" w:hanging="57"/>
        <w:jc w:val="both"/>
        <w:rPr>
          <w:color w:val="2A2621"/>
        </w:rPr>
      </w:pPr>
    </w:p>
    <w:p w:rsidR="007E43EB" w:rsidRPr="0093460A" w:rsidRDefault="007E43EB" w:rsidP="000905F9">
      <w:pPr>
        <w:tabs>
          <w:tab w:val="left" w:pos="0"/>
          <w:tab w:val="left" w:pos="720"/>
          <w:tab w:val="left" w:pos="1418"/>
        </w:tabs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t xml:space="preserve">2.8.Педагогическим советом на заседании, посвященном переводу учащихся в следующий класс, определяются и заносятся в протокол условия осуществления перевода обучающихся на ступени начального общего и основного общего  образования, имеющих по итогам учебного года академическую задолженность по  предметам. </w:t>
      </w:r>
    </w:p>
    <w:p w:rsidR="007E43EB" w:rsidRPr="0093460A" w:rsidRDefault="007E43EB" w:rsidP="000905F9">
      <w:pPr>
        <w:pStyle w:val="a5"/>
        <w:shd w:val="clear" w:color="auto" w:fill="auto"/>
        <w:tabs>
          <w:tab w:val="left" w:pos="0"/>
          <w:tab w:val="left" w:pos="1418"/>
        </w:tabs>
        <w:spacing w:before="0" w:after="0"/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t xml:space="preserve"> 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отметку; определяется срок ликвидации задолженности, согласованный с родителями (законными представителями). На основании решения педагогического совета издаётся соответствующий приказ. </w:t>
      </w:r>
    </w:p>
    <w:p w:rsidR="007E43EB" w:rsidRPr="0093460A" w:rsidRDefault="007E43EB" w:rsidP="000905F9">
      <w:pPr>
        <w:tabs>
          <w:tab w:val="left" w:pos="-142"/>
          <w:tab w:val="left" w:pos="0"/>
        </w:tabs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lastRenderedPageBreak/>
        <w:t xml:space="preserve">2.9.Родители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 </w:t>
      </w:r>
    </w:p>
    <w:p w:rsidR="007E43EB" w:rsidRPr="0093460A" w:rsidRDefault="007E43EB" w:rsidP="000905F9">
      <w:pPr>
        <w:tabs>
          <w:tab w:val="left" w:pos="-142"/>
          <w:tab w:val="left" w:pos="0"/>
        </w:tabs>
        <w:ind w:left="57" w:right="57" w:hanging="57"/>
        <w:jc w:val="both"/>
        <w:rPr>
          <w:color w:val="2A2621"/>
        </w:rPr>
      </w:pPr>
    </w:p>
    <w:p w:rsidR="007E43EB" w:rsidRPr="0093460A" w:rsidRDefault="007E43EB" w:rsidP="000905F9">
      <w:pPr>
        <w:tabs>
          <w:tab w:val="left" w:pos="0"/>
        </w:tabs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t xml:space="preserve">2.10.По соглашению с родителями (законными представителями) для условно </w:t>
      </w:r>
      <w:proofErr w:type="gramStart"/>
      <w:r w:rsidRPr="0093460A">
        <w:rPr>
          <w:color w:val="2A2621"/>
        </w:rPr>
        <w:t>переведённых</w:t>
      </w:r>
      <w:proofErr w:type="gramEnd"/>
      <w:r w:rsidRPr="0093460A">
        <w:rPr>
          <w:color w:val="2A2621"/>
        </w:rPr>
        <w:t xml:space="preserve"> обучающихся в течение следующего  года  с момента возникновения академической задолженности организуется работа по освоению учебного материала:</w:t>
      </w:r>
    </w:p>
    <w:p w:rsidR="007E43EB" w:rsidRPr="0093460A" w:rsidRDefault="007E43EB" w:rsidP="000905F9">
      <w:pPr>
        <w:tabs>
          <w:tab w:val="left" w:pos="0"/>
          <w:tab w:val="left" w:pos="1418"/>
        </w:tabs>
        <w:ind w:left="57" w:right="57" w:firstLine="709"/>
        <w:jc w:val="both"/>
        <w:rPr>
          <w:color w:val="2A2621"/>
        </w:rPr>
      </w:pPr>
      <w:r w:rsidRPr="0093460A">
        <w:rPr>
          <w:color w:val="2A2621"/>
        </w:rPr>
        <w:t>- предоставляются учебники и другая учебная литература, имеющаяся в библиотеке;</w:t>
      </w:r>
    </w:p>
    <w:p w:rsidR="007E43EB" w:rsidRPr="0093460A" w:rsidRDefault="007E43EB" w:rsidP="000905F9">
      <w:pPr>
        <w:tabs>
          <w:tab w:val="left" w:pos="0"/>
          <w:tab w:val="left" w:pos="1418"/>
        </w:tabs>
        <w:ind w:left="57" w:right="57" w:firstLine="709"/>
        <w:jc w:val="both"/>
        <w:rPr>
          <w:color w:val="2A2621"/>
        </w:rPr>
      </w:pPr>
      <w:r w:rsidRPr="0093460A">
        <w:rPr>
          <w:color w:val="2A2621"/>
        </w:rPr>
        <w:t>- производится консультативная помощь учителя - предметника, необходимая для освоения общеобразовательной программы по данному предмету;</w:t>
      </w:r>
    </w:p>
    <w:p w:rsidR="007E43EB" w:rsidRPr="0093460A" w:rsidRDefault="007E43EB" w:rsidP="000905F9">
      <w:pPr>
        <w:tabs>
          <w:tab w:val="left" w:pos="0"/>
          <w:tab w:val="left" w:pos="1418"/>
        </w:tabs>
        <w:ind w:left="57" w:right="57" w:firstLine="709"/>
        <w:jc w:val="both"/>
        <w:rPr>
          <w:color w:val="2A2621"/>
        </w:rPr>
      </w:pPr>
      <w:r w:rsidRPr="0093460A">
        <w:rPr>
          <w:color w:val="2A2621"/>
        </w:rPr>
        <w:t xml:space="preserve">- осуществляется аттестация </w:t>
      </w:r>
      <w:proofErr w:type="gramStart"/>
      <w:r w:rsidRPr="0093460A">
        <w:rPr>
          <w:color w:val="2A2621"/>
        </w:rPr>
        <w:t>обучающегося</w:t>
      </w:r>
      <w:proofErr w:type="gramEnd"/>
      <w:r w:rsidRPr="0093460A">
        <w:rPr>
          <w:color w:val="2A2621"/>
        </w:rPr>
        <w:t>.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2A2621"/>
        </w:rPr>
        <w:t xml:space="preserve">2.11. </w:t>
      </w:r>
      <w:r w:rsidRPr="0093460A">
        <w:rPr>
          <w:color w:val="000000"/>
          <w:lang w:eastAsia="ru-RU"/>
        </w:rPr>
        <w:t>Отметка учащихся за четверть, полугодие выставляется на основе результатов письменных работ и устных ответов учащихся и с учетом их фактических знаний, умений, навыков.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>2.12. Педагоги, имеющие неуспевающих учащихся по своему предмету, предоставляют материалы по предупреждению неуспеваемости данного ученика, а также план индивидуальной работы с ним.</w:t>
      </w:r>
    </w:p>
    <w:p w:rsidR="007E43EB" w:rsidRPr="001A63C6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 xml:space="preserve">2.13. </w:t>
      </w:r>
      <w:proofErr w:type="gramStart"/>
      <w:r w:rsidRPr="0093460A">
        <w:rPr>
          <w:color w:val="000000"/>
          <w:lang w:eastAsia="ru-RU"/>
        </w:rPr>
        <w:t>Обучающиеся</w:t>
      </w:r>
      <w:proofErr w:type="gramEnd"/>
      <w:r w:rsidRPr="0093460A">
        <w:rPr>
          <w:color w:val="000000"/>
          <w:lang w:eastAsia="ru-RU"/>
        </w:rPr>
        <w:t>, условно переведенные в следующий класс, в отчете на на</w:t>
      </w:r>
      <w:r w:rsidR="00FE1497">
        <w:rPr>
          <w:color w:val="000000"/>
          <w:lang w:eastAsia="ru-RU"/>
        </w:rPr>
        <w:t xml:space="preserve">чало учебного года </w:t>
      </w:r>
      <w:r w:rsidRPr="0093460A">
        <w:rPr>
          <w:color w:val="000000"/>
          <w:lang w:eastAsia="ru-RU"/>
        </w:rPr>
        <w:t xml:space="preserve"> указываются в составе того класса, в который условно переведены.</w:t>
      </w:r>
      <w:r w:rsidRPr="0093460A">
        <w:rPr>
          <w:color w:val="2A2621"/>
        </w:rPr>
        <w:t xml:space="preserve">   </w:t>
      </w:r>
    </w:p>
    <w:p w:rsidR="007E43EB" w:rsidRPr="001A63C6" w:rsidRDefault="007E43EB" w:rsidP="000905F9">
      <w:pPr>
        <w:pStyle w:val="4"/>
        <w:tabs>
          <w:tab w:val="left" w:pos="1418"/>
        </w:tabs>
        <w:spacing w:before="0" w:after="0"/>
        <w:ind w:left="57" w:right="57" w:firstLine="0"/>
        <w:jc w:val="both"/>
        <w:rPr>
          <w:color w:val="2A2621"/>
        </w:rPr>
      </w:pPr>
      <w:r w:rsidRPr="0093460A">
        <w:rPr>
          <w:color w:val="2A2621"/>
          <w:lang w:val="en-US"/>
        </w:rPr>
        <w:t>III</w:t>
      </w:r>
      <w:r w:rsidRPr="0093460A">
        <w:rPr>
          <w:color w:val="2A2621"/>
        </w:rPr>
        <w:t>. Аттестация условно переведённых учащихся</w:t>
      </w:r>
    </w:p>
    <w:p w:rsidR="007E43EB" w:rsidRPr="0093460A" w:rsidRDefault="007E43EB" w:rsidP="000905F9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>3.1. Аттестация обучающегося в школе по соответствующему учебному предмету или по отдельным темам образовательной программы проводится в течение следующего учебного года.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2A2621"/>
        </w:rPr>
        <w:t xml:space="preserve">3.2. </w:t>
      </w:r>
      <w:r w:rsidRPr="0093460A">
        <w:rPr>
          <w:color w:val="000000"/>
          <w:lang w:eastAsia="ru-RU"/>
        </w:rPr>
        <w:t>Форма аттестации (устно, письменно) определяется аттестационной комиссией, состав которой утверждается приказом по школе, в количестве не менее двух учителей, преподающих данный учебный предмет.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>3.3. Родители (законные представители) обучающегося в исключительных случаях по согласованию с педагогическим советом могут присутствовать при аттестации обучающегося в качестве наблюдателей, однако без права устных высказываний или требований пояснений в ходе проведения аттестации (все разъяснения аттестационной комиссии можно получить после официального окончания аттестации).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 xml:space="preserve">3.4. При нарушении установленных требований проведения аттестации со </w:t>
      </w:r>
      <w:proofErr w:type="gramStart"/>
      <w:r w:rsidRPr="0093460A">
        <w:rPr>
          <w:color w:val="000000"/>
          <w:lang w:eastAsia="ru-RU"/>
        </w:rPr>
        <w:t>стороны</w:t>
      </w:r>
      <w:proofErr w:type="gramEnd"/>
      <w:r w:rsidRPr="0093460A">
        <w:rPr>
          <w:color w:val="000000"/>
          <w:lang w:eastAsia="ru-RU"/>
        </w:rPr>
        <w:t xml:space="preserve"> обучающегося или присутствующего родителя (законного представителя) комиссия вправе прекратить проведение аттестации и (или) назначить другой срок.</w:t>
      </w:r>
    </w:p>
    <w:p w:rsidR="007E43EB" w:rsidRPr="0093460A" w:rsidRDefault="007E43EB" w:rsidP="000905F9">
      <w:pPr>
        <w:tabs>
          <w:tab w:val="left" w:pos="0"/>
        </w:tabs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t xml:space="preserve">3.5. </w:t>
      </w:r>
      <w:proofErr w:type="gramStart"/>
      <w:r w:rsidRPr="0093460A">
        <w:rPr>
          <w:color w:val="2A2621"/>
        </w:rPr>
        <w:t>Обучающиеся</w:t>
      </w:r>
      <w:proofErr w:type="gramEnd"/>
      <w:r w:rsidRPr="0093460A">
        <w:rPr>
          <w:color w:val="2A2621"/>
        </w:rPr>
        <w:t xml:space="preserve">, успешно ликвидировавшие академическую задолженность, продолжают обучение в данном классе.  Педагогический совет принимает решение о переводе учащегося. На основании данного решения директор школы издаёт приказ. </w:t>
      </w:r>
    </w:p>
    <w:p w:rsidR="007E43EB" w:rsidRPr="0093460A" w:rsidRDefault="007E43EB" w:rsidP="000905F9">
      <w:pPr>
        <w:tabs>
          <w:tab w:val="left" w:pos="0"/>
        </w:tabs>
        <w:ind w:right="57"/>
        <w:jc w:val="both"/>
        <w:rPr>
          <w:color w:val="2A2621"/>
        </w:rPr>
      </w:pPr>
      <w:r w:rsidRPr="0093460A">
        <w:rPr>
          <w:color w:val="2A2621"/>
        </w:rPr>
        <w:br/>
        <w:t xml:space="preserve">3.6. </w:t>
      </w:r>
      <w:proofErr w:type="gramStart"/>
      <w:r w:rsidRPr="0093460A">
        <w:rPr>
          <w:color w:val="2A2621"/>
        </w:rPr>
        <w:t>В случае если обучающийся  в течении года не смог ликвидировать академическую задолженность, то по усмотрению его родителей (законных представителей) он остаётся на повторное обучение, переводится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плану (ст.58, п.9 ФЗ №273 «Об образовании в РФ»).</w:t>
      </w:r>
      <w:proofErr w:type="gramEnd"/>
      <w:r w:rsidRPr="0093460A">
        <w:rPr>
          <w:color w:val="2A2621"/>
        </w:rPr>
        <w:t xml:space="preserve"> Решение по данному вопросу принимается Педагогическим Советом.</w:t>
      </w:r>
    </w:p>
    <w:p w:rsidR="007E43EB" w:rsidRPr="0093460A" w:rsidRDefault="007E43EB" w:rsidP="000905F9">
      <w:pPr>
        <w:pStyle w:val="a5"/>
        <w:shd w:val="clear" w:color="auto" w:fill="auto"/>
        <w:tabs>
          <w:tab w:val="left" w:pos="0"/>
          <w:tab w:val="left" w:pos="1418"/>
        </w:tabs>
        <w:spacing w:before="0" w:after="0"/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t xml:space="preserve">3.7. Родители (законные представители) должны быть поставлены в известность о заседании педагогического совета не позднее, чем за три дня до его проведения. 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b/>
          <w:bCs/>
          <w:color w:val="000000"/>
          <w:lang w:eastAsia="ru-RU"/>
        </w:rPr>
        <w:lastRenderedPageBreak/>
        <w:t xml:space="preserve">IV. Ликвидация </w:t>
      </w:r>
      <w:proofErr w:type="gramStart"/>
      <w:r w:rsidRPr="0093460A">
        <w:rPr>
          <w:b/>
          <w:bCs/>
          <w:color w:val="000000"/>
          <w:lang w:eastAsia="ru-RU"/>
        </w:rPr>
        <w:t>обучающимися</w:t>
      </w:r>
      <w:proofErr w:type="gramEnd"/>
      <w:r w:rsidRPr="0093460A">
        <w:rPr>
          <w:b/>
          <w:bCs/>
          <w:color w:val="000000"/>
          <w:lang w:eastAsia="ru-RU"/>
        </w:rPr>
        <w:t xml:space="preserve"> академической задолженности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>4.1. Для работы с учащимися, условно переведенными в следующий класс, приказом директора по школе: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>- назначаются учителя, которые помогают учащимся ликвидировать задолженность, составляется план-график по ликвидации задолженности;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 xml:space="preserve">- организуются занятия по усвоению учебной программы соответствующего предмета в полном объеме (формы и методы работы определяются учителем в зависимости от уровня знаний учащихся и их индивидуальных особенностей) и фиксируются в Карте индивидуальной работы; 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>- устанавливаются место, время проведения и расписание занятий; форма ведения текущего учета знаний учащихся; сроки проведения итогового контроля.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 xml:space="preserve">4.2. С обучающимися, условно переведенными в следующий класс, могут быть проведены индивидуальные учебные занятия с целью освоения ими образовательных программ соответствующего учебного предмета в полном объеме; дополнительные учебные занятия </w:t>
      </w:r>
      <w:proofErr w:type="gramStart"/>
      <w:r w:rsidRPr="0093460A">
        <w:rPr>
          <w:color w:val="000000"/>
          <w:lang w:eastAsia="ru-RU"/>
        </w:rPr>
        <w:t>для</w:t>
      </w:r>
      <w:proofErr w:type="gramEnd"/>
      <w:r w:rsidRPr="0093460A">
        <w:rPr>
          <w:color w:val="000000"/>
          <w:lang w:eastAsia="ru-RU"/>
        </w:rPr>
        <w:t xml:space="preserve"> обучающегося организуются его родителями (законными представителями) по договоренности: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>- с учителями по индивидуальной программе (за счет индивидуальных или групповых консультаций) или любого другого общеобразовательного учреждения в форме индивидуальных консультаций вне учебных занятий;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 xml:space="preserve">- с учителями, имеющими право на индивидуальную трудовую деятельность; 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000000"/>
          <w:lang w:eastAsia="ru-RU"/>
        </w:rPr>
        <w:t>- в форме самообразования, в свободное от основной учебы время.</w:t>
      </w:r>
    </w:p>
    <w:p w:rsidR="007E43EB" w:rsidRPr="001A63C6" w:rsidRDefault="007E43EB" w:rsidP="000905F9">
      <w:pPr>
        <w:pStyle w:val="4"/>
        <w:tabs>
          <w:tab w:val="left" w:pos="1418"/>
        </w:tabs>
        <w:spacing w:before="0" w:after="0"/>
        <w:ind w:left="57" w:right="57" w:firstLine="0"/>
        <w:jc w:val="both"/>
        <w:rPr>
          <w:color w:val="2A2621"/>
        </w:rPr>
      </w:pPr>
      <w:r w:rsidRPr="0093460A">
        <w:rPr>
          <w:color w:val="2A2621"/>
        </w:rPr>
        <w:t xml:space="preserve">                         </w:t>
      </w:r>
      <w:r w:rsidRPr="0093460A">
        <w:rPr>
          <w:color w:val="2A2621"/>
          <w:lang w:val="en-US"/>
        </w:rPr>
        <w:t>V</w:t>
      </w:r>
      <w:r w:rsidRPr="0093460A">
        <w:rPr>
          <w:color w:val="2A2621"/>
        </w:rPr>
        <w:t>. Особенности условного перевода</w:t>
      </w:r>
    </w:p>
    <w:p w:rsidR="007E43EB" w:rsidRPr="0093460A" w:rsidRDefault="007E43EB" w:rsidP="000905F9">
      <w:pPr>
        <w:tabs>
          <w:tab w:val="left" w:pos="0"/>
          <w:tab w:val="left" w:pos="142"/>
          <w:tab w:val="left" w:pos="180"/>
        </w:tabs>
        <w:ind w:left="57" w:right="57" w:hanging="57"/>
        <w:jc w:val="both"/>
        <w:rPr>
          <w:color w:val="2A2621"/>
        </w:rPr>
      </w:pPr>
      <w:r w:rsidRPr="0093460A">
        <w:rPr>
          <w:color w:val="2A2621"/>
        </w:rPr>
        <w:t>5.1.Условный перевод не осуществляется для обучающихся в выпускных классах ступеней начального общего и основного общего образования. Обучающиеся, не освоившие образовательную программу предыдущего уровня, не допускаются к обучению на следующей ступени общего образования (ст.66, п.5 ФЗ №273 «Об образовании в РФ»).</w:t>
      </w:r>
    </w:p>
    <w:p w:rsidR="007E43EB" w:rsidRPr="0093460A" w:rsidRDefault="007E43EB" w:rsidP="000905F9">
      <w:pPr>
        <w:spacing w:before="100" w:beforeAutospacing="1" w:after="100" w:afterAutospacing="1"/>
        <w:jc w:val="both"/>
        <w:rPr>
          <w:color w:val="000000"/>
          <w:lang w:eastAsia="ru-RU"/>
        </w:rPr>
      </w:pPr>
      <w:r w:rsidRPr="0093460A">
        <w:rPr>
          <w:color w:val="2A2621"/>
        </w:rPr>
        <w:t>5.2.</w:t>
      </w:r>
      <w:r w:rsidRPr="0093460A">
        <w:rPr>
          <w:color w:val="000000"/>
          <w:lang w:eastAsia="ru-RU"/>
        </w:rPr>
        <w:t xml:space="preserve">  </w:t>
      </w:r>
      <w:proofErr w:type="gramStart"/>
      <w:r w:rsidRPr="0093460A">
        <w:rPr>
          <w:color w:val="000000"/>
          <w:lang w:eastAsia="ru-RU"/>
        </w:rPr>
        <w:t xml:space="preserve">Обучающиеся 9-х классов, не ликвидировавшие академической задолженности,  не допускаются к государственной (итоговой) аттестации. </w:t>
      </w:r>
      <w:proofErr w:type="gramEnd"/>
    </w:p>
    <w:p w:rsidR="007E43EB" w:rsidRDefault="007E43EB" w:rsidP="000905F9">
      <w:pPr>
        <w:jc w:val="both"/>
      </w:pPr>
    </w:p>
    <w:p w:rsidR="00FE1497" w:rsidRDefault="00FE1497" w:rsidP="000905F9">
      <w:pPr>
        <w:jc w:val="both"/>
      </w:pPr>
    </w:p>
    <w:p w:rsidR="000B2166" w:rsidRDefault="000B2166" w:rsidP="000905F9">
      <w:pPr>
        <w:jc w:val="both"/>
      </w:pPr>
    </w:p>
    <w:p w:rsidR="000B2166" w:rsidRDefault="000B2166" w:rsidP="000905F9">
      <w:pPr>
        <w:jc w:val="both"/>
      </w:pPr>
    </w:p>
    <w:p w:rsidR="00FE1497" w:rsidRDefault="00FE1497" w:rsidP="000905F9">
      <w:pPr>
        <w:jc w:val="both"/>
      </w:pPr>
    </w:p>
    <w:p w:rsidR="00FE1497" w:rsidRPr="0093460A" w:rsidRDefault="00FE1497" w:rsidP="000905F9">
      <w:pPr>
        <w:jc w:val="both"/>
      </w:pPr>
    </w:p>
    <w:p w:rsidR="007E43EB" w:rsidRPr="00EC41D0" w:rsidRDefault="007E43EB" w:rsidP="007E43EB">
      <w:pPr>
        <w:autoSpaceDE w:val="0"/>
        <w:jc w:val="center"/>
        <w:rPr>
          <w:b/>
          <w:bCs/>
          <w:sz w:val="22"/>
          <w:szCs w:val="22"/>
        </w:rPr>
      </w:pPr>
      <w:r w:rsidRPr="00EC41D0">
        <w:rPr>
          <w:b/>
          <w:bCs/>
          <w:sz w:val="22"/>
          <w:szCs w:val="22"/>
        </w:rPr>
        <w:t>УВЕДОМЛЕНИЕ</w:t>
      </w:r>
    </w:p>
    <w:p w:rsidR="007E43EB" w:rsidRPr="00EC41D0" w:rsidRDefault="007E43EB" w:rsidP="007E43EB">
      <w:pPr>
        <w:autoSpaceDE w:val="0"/>
        <w:jc w:val="center"/>
        <w:rPr>
          <w:b/>
          <w:bCs/>
          <w:sz w:val="22"/>
          <w:szCs w:val="22"/>
        </w:rPr>
      </w:pPr>
    </w:p>
    <w:p w:rsidR="007E43EB" w:rsidRPr="00EC41D0" w:rsidRDefault="007E43EB" w:rsidP="007E43EB">
      <w:pPr>
        <w:autoSpaceDE w:val="0"/>
        <w:spacing w:line="360" w:lineRule="auto"/>
        <w:jc w:val="center"/>
        <w:rPr>
          <w:bCs/>
          <w:sz w:val="22"/>
          <w:szCs w:val="22"/>
        </w:rPr>
      </w:pPr>
      <w:r w:rsidRPr="00EC41D0">
        <w:rPr>
          <w:bCs/>
          <w:sz w:val="22"/>
          <w:szCs w:val="22"/>
        </w:rPr>
        <w:t>Уважаемые родители (законные представители)</w:t>
      </w:r>
    </w:p>
    <w:p w:rsidR="007E43EB" w:rsidRPr="00EC41D0" w:rsidRDefault="007E43EB" w:rsidP="007E43EB">
      <w:pPr>
        <w:autoSpaceDE w:val="0"/>
        <w:spacing w:line="360" w:lineRule="auto"/>
        <w:jc w:val="center"/>
        <w:rPr>
          <w:sz w:val="22"/>
          <w:szCs w:val="22"/>
        </w:rPr>
      </w:pPr>
      <w:r w:rsidRPr="00EC41D0">
        <w:rPr>
          <w:bCs/>
          <w:sz w:val="22"/>
          <w:szCs w:val="22"/>
        </w:rPr>
        <w:t>__________________________________________________________________</w:t>
      </w:r>
    </w:p>
    <w:p w:rsidR="007E43EB" w:rsidRPr="00EC41D0" w:rsidRDefault="007E43EB" w:rsidP="007E43EB">
      <w:pPr>
        <w:autoSpaceDE w:val="0"/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 xml:space="preserve">Администрация МОУ </w:t>
      </w:r>
      <w:r w:rsidR="000905F9">
        <w:rPr>
          <w:sz w:val="22"/>
          <w:szCs w:val="22"/>
        </w:rPr>
        <w:t>«</w:t>
      </w:r>
      <w:proofErr w:type="spellStart"/>
      <w:r w:rsidR="000905F9">
        <w:rPr>
          <w:sz w:val="22"/>
          <w:szCs w:val="22"/>
        </w:rPr>
        <w:t>Кушалин</w:t>
      </w:r>
      <w:r w:rsidR="00FE1497" w:rsidRPr="00EC41D0">
        <w:rPr>
          <w:sz w:val="22"/>
          <w:szCs w:val="22"/>
        </w:rPr>
        <w:t>ская</w:t>
      </w:r>
      <w:proofErr w:type="spellEnd"/>
      <w:r w:rsidR="00FE1497" w:rsidRPr="00EC41D0">
        <w:rPr>
          <w:sz w:val="22"/>
          <w:szCs w:val="22"/>
        </w:rPr>
        <w:t xml:space="preserve"> </w:t>
      </w:r>
      <w:r w:rsidRPr="00EC41D0">
        <w:rPr>
          <w:sz w:val="22"/>
          <w:szCs w:val="22"/>
        </w:rPr>
        <w:t>СОШ</w:t>
      </w:r>
      <w:r w:rsidR="00FE1497" w:rsidRPr="00EC41D0">
        <w:rPr>
          <w:sz w:val="22"/>
          <w:szCs w:val="22"/>
        </w:rPr>
        <w:t xml:space="preserve">» </w:t>
      </w:r>
      <w:r w:rsidRPr="00EC41D0">
        <w:rPr>
          <w:sz w:val="22"/>
          <w:szCs w:val="22"/>
        </w:rPr>
        <w:t xml:space="preserve">  уведомляет Вас, что Ваш сын (дочь) </w:t>
      </w:r>
    </w:p>
    <w:p w:rsidR="007E43EB" w:rsidRPr="00EC41D0" w:rsidRDefault="007E43EB" w:rsidP="007E43EB">
      <w:pPr>
        <w:autoSpaceDE w:val="0"/>
        <w:spacing w:line="360" w:lineRule="auto"/>
        <w:jc w:val="both"/>
        <w:rPr>
          <w:i/>
          <w:sz w:val="22"/>
          <w:szCs w:val="22"/>
        </w:rPr>
      </w:pPr>
      <w:r w:rsidRPr="00EC41D0">
        <w:rPr>
          <w:sz w:val="22"/>
          <w:szCs w:val="22"/>
        </w:rPr>
        <w:t>__________________________________________________________________</w:t>
      </w:r>
    </w:p>
    <w:p w:rsidR="007E43EB" w:rsidRPr="00EC41D0" w:rsidRDefault="007E43EB" w:rsidP="007E43EB">
      <w:pPr>
        <w:autoSpaceDE w:val="0"/>
        <w:jc w:val="center"/>
        <w:rPr>
          <w:sz w:val="22"/>
          <w:szCs w:val="22"/>
        </w:rPr>
      </w:pPr>
      <w:r w:rsidRPr="00EC41D0">
        <w:rPr>
          <w:i/>
          <w:sz w:val="22"/>
          <w:szCs w:val="22"/>
        </w:rPr>
        <w:t>(Ф.И. ученика)</w:t>
      </w:r>
    </w:p>
    <w:p w:rsidR="007E43EB" w:rsidRPr="00EC41D0" w:rsidRDefault="007E43EB" w:rsidP="007E43EB">
      <w:pPr>
        <w:autoSpaceDE w:val="0"/>
        <w:jc w:val="both"/>
        <w:rPr>
          <w:i/>
          <w:sz w:val="22"/>
          <w:szCs w:val="22"/>
        </w:rPr>
      </w:pPr>
      <w:r w:rsidRPr="00EC41D0">
        <w:rPr>
          <w:sz w:val="22"/>
          <w:szCs w:val="22"/>
        </w:rPr>
        <w:t>учени</w:t>
      </w:r>
      <w:proofErr w:type="gramStart"/>
      <w:r w:rsidRPr="00EC41D0">
        <w:rPr>
          <w:sz w:val="22"/>
          <w:szCs w:val="22"/>
        </w:rPr>
        <w:t>к(</w:t>
      </w:r>
      <w:proofErr w:type="spellStart"/>
      <w:proofErr w:type="gramEnd"/>
      <w:r w:rsidRPr="00EC41D0">
        <w:rPr>
          <w:sz w:val="22"/>
          <w:szCs w:val="22"/>
        </w:rPr>
        <w:t>ца</w:t>
      </w:r>
      <w:proofErr w:type="spellEnd"/>
      <w:r w:rsidRPr="00EC41D0">
        <w:rPr>
          <w:sz w:val="22"/>
          <w:szCs w:val="22"/>
        </w:rPr>
        <w:t>)_____ класса имеет академическую задолженность за учебный период с «____» ______________ 201__г. по «____» ______________ 201__г. , так как имеет неудовлетворительные результаты по________________________________________________________________.</w:t>
      </w:r>
    </w:p>
    <w:p w:rsidR="007E43EB" w:rsidRPr="00EC41D0" w:rsidRDefault="007E43EB" w:rsidP="007E43EB">
      <w:pPr>
        <w:autoSpaceDE w:val="0"/>
        <w:jc w:val="center"/>
        <w:rPr>
          <w:i/>
          <w:sz w:val="22"/>
          <w:szCs w:val="22"/>
        </w:rPr>
      </w:pPr>
      <w:r w:rsidRPr="00EC41D0">
        <w:rPr>
          <w:i/>
          <w:sz w:val="22"/>
          <w:szCs w:val="22"/>
        </w:rPr>
        <w:lastRenderedPageBreak/>
        <w:t>(указывается учебный предмет, курс (модуль) или предметы)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r w:rsidRPr="00EC41D0">
        <w:rPr>
          <w:i/>
          <w:sz w:val="22"/>
          <w:szCs w:val="22"/>
        </w:rPr>
        <w:t>(Статья 58 п.2 Федерального закона от 29 декабря 2012 года №273-ФЗ «Об образовании в Российской Федерации)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proofErr w:type="gramStart"/>
      <w:r w:rsidRPr="00EC41D0">
        <w:rPr>
          <w:b/>
          <w:sz w:val="22"/>
          <w:szCs w:val="22"/>
        </w:rPr>
        <w:t>Обучающиеся</w:t>
      </w:r>
      <w:proofErr w:type="gramEnd"/>
      <w:r w:rsidRPr="00EC41D0">
        <w:rPr>
          <w:b/>
          <w:sz w:val="22"/>
          <w:szCs w:val="22"/>
        </w:rPr>
        <w:t xml:space="preserve"> обязаны ликвидировать академическую задолженность.</w:t>
      </w:r>
      <w:r w:rsidRPr="00EC41D0">
        <w:rPr>
          <w:i/>
          <w:sz w:val="22"/>
          <w:szCs w:val="22"/>
        </w:rPr>
        <w:t xml:space="preserve"> (Статья 58 п.3 Федерального закона от 29 декабря 2012 года №273-ФЗ «Об образовании в Российской Федерации)</w:t>
      </w:r>
    </w:p>
    <w:p w:rsidR="007E43EB" w:rsidRPr="00EC41D0" w:rsidRDefault="007E43EB" w:rsidP="007E43EB">
      <w:pPr>
        <w:autoSpaceDE w:val="0"/>
        <w:ind w:firstLine="708"/>
        <w:jc w:val="both"/>
        <w:rPr>
          <w:color w:val="2A2621"/>
          <w:sz w:val="22"/>
          <w:szCs w:val="22"/>
        </w:rPr>
      </w:pPr>
      <w:r w:rsidRPr="00EC41D0">
        <w:rPr>
          <w:sz w:val="22"/>
          <w:szCs w:val="22"/>
        </w:rPr>
        <w:t>Согласно ст.58 п.5 о</w:t>
      </w:r>
      <w:r w:rsidRPr="00EC41D0">
        <w:rPr>
          <w:color w:val="2A2621"/>
          <w:sz w:val="22"/>
          <w:szCs w:val="22"/>
        </w:rPr>
        <w:t xml:space="preserve">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EC41D0">
        <w:rPr>
          <w:color w:val="2A2621"/>
          <w:sz w:val="22"/>
          <w:szCs w:val="22"/>
        </w:rPr>
        <w:t>обучающегося</w:t>
      </w:r>
      <w:proofErr w:type="gramEnd"/>
      <w:r w:rsidRPr="00EC41D0">
        <w:rPr>
          <w:color w:val="2A2621"/>
          <w:sz w:val="22"/>
          <w:szCs w:val="22"/>
        </w:rPr>
        <w:t xml:space="preserve">. </w:t>
      </w:r>
    </w:p>
    <w:p w:rsidR="007E43EB" w:rsidRPr="00EC41D0" w:rsidRDefault="007E43EB" w:rsidP="000905F9">
      <w:pPr>
        <w:autoSpaceDE w:val="0"/>
        <w:ind w:firstLine="708"/>
        <w:jc w:val="both"/>
        <w:rPr>
          <w:i/>
          <w:sz w:val="22"/>
          <w:szCs w:val="22"/>
        </w:rPr>
      </w:pPr>
      <w:r w:rsidRPr="00EC41D0">
        <w:rPr>
          <w:color w:val="2A2621"/>
          <w:sz w:val="22"/>
          <w:szCs w:val="22"/>
        </w:rPr>
        <w:t xml:space="preserve"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EC41D0">
        <w:rPr>
          <w:color w:val="2A2621"/>
          <w:sz w:val="22"/>
          <w:szCs w:val="22"/>
        </w:rPr>
        <w:t>обучающемуся</w:t>
      </w:r>
      <w:proofErr w:type="gramEnd"/>
      <w:r w:rsidRPr="00EC41D0">
        <w:rPr>
          <w:color w:val="2A2621"/>
          <w:sz w:val="22"/>
          <w:szCs w:val="22"/>
        </w:rPr>
        <w:t xml:space="preserve"> для ликвидации академической задолженности и обеспечить контроль за своевременностью её ликвидации.</w:t>
      </w:r>
      <w:r w:rsidRPr="00EC41D0">
        <w:rPr>
          <w:i/>
          <w:sz w:val="22"/>
          <w:szCs w:val="22"/>
        </w:rPr>
        <w:tab/>
        <w:t>(Статья 58 п.4 и статья 66 Федерального закона от 29 декабря 2012 года №273-ФЗ «Об образовании в Российской Федерации)</w:t>
      </w:r>
    </w:p>
    <w:p w:rsidR="007E43EB" w:rsidRPr="00EC41D0" w:rsidRDefault="007E43EB" w:rsidP="000905F9">
      <w:pPr>
        <w:autoSpaceDE w:val="0"/>
        <w:ind w:firstLine="708"/>
        <w:jc w:val="both"/>
        <w:rPr>
          <w:sz w:val="22"/>
          <w:szCs w:val="22"/>
        </w:rPr>
      </w:pPr>
      <w:proofErr w:type="gramStart"/>
      <w:r w:rsidRPr="00EC41D0">
        <w:rPr>
          <w:color w:val="000000"/>
          <w:sz w:val="22"/>
          <w:szCs w:val="22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 (ст.58, п.8).</w:t>
      </w:r>
      <w:proofErr w:type="gramEnd"/>
      <w:r w:rsidRPr="00EC41D0">
        <w:rPr>
          <w:sz w:val="22"/>
          <w:szCs w:val="22"/>
        </w:rPr>
        <w:br/>
      </w:r>
      <w:r w:rsidRPr="00EC41D0">
        <w:rPr>
          <w:color w:val="000000"/>
          <w:sz w:val="22"/>
          <w:szCs w:val="22"/>
        </w:rPr>
        <w:t xml:space="preserve">   </w:t>
      </w:r>
      <w:proofErr w:type="gramStart"/>
      <w:r w:rsidRPr="00EC41D0">
        <w:rPr>
          <w:color w:val="000000"/>
          <w:sz w:val="22"/>
          <w:szCs w:val="22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</w:t>
      </w:r>
      <w:proofErr w:type="spellStart"/>
      <w:r w:rsidRPr="00EC41D0">
        <w:rPr>
          <w:color w:val="000000"/>
          <w:sz w:val="22"/>
          <w:szCs w:val="22"/>
        </w:rPr>
        <w:t>ликвидиро-вавшие</w:t>
      </w:r>
      <w:proofErr w:type="spellEnd"/>
      <w:r w:rsidRPr="00EC41D0">
        <w:rPr>
          <w:color w:val="000000"/>
          <w:sz w:val="22"/>
          <w:szCs w:val="22"/>
        </w:rPr>
        <w:t xml:space="preserve">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(ст.58, п.9</w:t>
      </w:r>
      <w:proofErr w:type="gramEnd"/>
      <w:r w:rsidRPr="00EC41D0">
        <w:rPr>
          <w:color w:val="000000"/>
          <w:sz w:val="22"/>
          <w:szCs w:val="22"/>
        </w:rPr>
        <w:t>).</w:t>
      </w:r>
      <w:r w:rsidRPr="00EC41D0">
        <w:rPr>
          <w:sz w:val="22"/>
          <w:szCs w:val="22"/>
        </w:rPr>
        <w:br/>
      </w:r>
      <w:r w:rsidRPr="00EC41D0">
        <w:rPr>
          <w:color w:val="000000"/>
          <w:sz w:val="22"/>
          <w:szCs w:val="22"/>
        </w:rPr>
        <w:t xml:space="preserve">   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(ст.58,п.10). </w:t>
      </w:r>
      <w:r w:rsidRPr="00EC41D0">
        <w:rPr>
          <w:sz w:val="22"/>
          <w:szCs w:val="22"/>
        </w:rPr>
        <w:br/>
      </w:r>
    </w:p>
    <w:p w:rsidR="007E43EB" w:rsidRPr="00EC41D0" w:rsidRDefault="007E43EB" w:rsidP="007E43EB">
      <w:pPr>
        <w:autoSpaceDE w:val="0"/>
        <w:rPr>
          <w:sz w:val="22"/>
          <w:szCs w:val="22"/>
        </w:rPr>
      </w:pPr>
      <w:r w:rsidRPr="00EC41D0">
        <w:rPr>
          <w:sz w:val="22"/>
          <w:szCs w:val="22"/>
        </w:rPr>
        <w:t xml:space="preserve">Директор школы         ______________                            </w:t>
      </w:r>
      <w:r w:rsidR="001A63C6" w:rsidRPr="00EC41D0">
        <w:rPr>
          <w:sz w:val="22"/>
          <w:szCs w:val="22"/>
        </w:rPr>
        <w:t xml:space="preserve">                  </w:t>
      </w:r>
    </w:p>
    <w:p w:rsidR="007E43EB" w:rsidRPr="00EC41D0" w:rsidRDefault="007E43EB" w:rsidP="007E43EB">
      <w:pPr>
        <w:autoSpaceDE w:val="0"/>
        <w:rPr>
          <w:sz w:val="22"/>
          <w:szCs w:val="22"/>
        </w:rPr>
      </w:pPr>
    </w:p>
    <w:p w:rsidR="007E43EB" w:rsidRPr="00EC41D0" w:rsidRDefault="007E43EB" w:rsidP="007E43EB">
      <w:pPr>
        <w:autoSpaceDE w:val="0"/>
        <w:jc w:val="both"/>
        <w:rPr>
          <w:i/>
          <w:sz w:val="22"/>
          <w:szCs w:val="22"/>
        </w:rPr>
      </w:pPr>
      <w:r w:rsidRPr="00EC41D0">
        <w:rPr>
          <w:sz w:val="22"/>
          <w:szCs w:val="22"/>
        </w:rPr>
        <w:t>Классный руководитель __________________           ________________________________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r w:rsidRPr="00EC41D0">
        <w:rPr>
          <w:i/>
          <w:sz w:val="22"/>
          <w:szCs w:val="22"/>
        </w:rPr>
        <w:t xml:space="preserve">                                                                                (подпись)                                                       </w:t>
      </w:r>
      <w:r w:rsidR="00FE1497" w:rsidRPr="00EC41D0">
        <w:rPr>
          <w:i/>
          <w:sz w:val="22"/>
          <w:szCs w:val="22"/>
        </w:rPr>
        <w:t xml:space="preserve">                       </w:t>
      </w:r>
      <w:r w:rsidRPr="00EC41D0">
        <w:rPr>
          <w:i/>
          <w:sz w:val="22"/>
          <w:szCs w:val="22"/>
        </w:rPr>
        <w:t>(Ф.И.О.)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Ознакомлены</w:t>
      </w:r>
    </w:p>
    <w:p w:rsidR="007E43EB" w:rsidRPr="00EC41D0" w:rsidRDefault="007E43EB" w:rsidP="007E43EB">
      <w:pPr>
        <w:autoSpaceDE w:val="0"/>
        <w:jc w:val="both"/>
        <w:rPr>
          <w:i/>
          <w:sz w:val="22"/>
          <w:szCs w:val="22"/>
        </w:rPr>
      </w:pPr>
      <w:r w:rsidRPr="00EC41D0">
        <w:rPr>
          <w:sz w:val="22"/>
          <w:szCs w:val="22"/>
        </w:rPr>
        <w:t xml:space="preserve"> ________________       ____________________________      _______________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r w:rsidRPr="00EC41D0">
        <w:rPr>
          <w:i/>
          <w:sz w:val="22"/>
          <w:szCs w:val="22"/>
        </w:rPr>
        <w:t xml:space="preserve">          (подпись)                           (Ф.И.О. родителей, законных представителей)</w:t>
      </w:r>
      <w:r w:rsidRPr="00EC41D0">
        <w:rPr>
          <w:sz w:val="22"/>
          <w:szCs w:val="22"/>
        </w:rPr>
        <w:t xml:space="preserve">                 </w:t>
      </w:r>
      <w:r w:rsidRPr="00EC41D0">
        <w:rPr>
          <w:i/>
          <w:sz w:val="22"/>
          <w:szCs w:val="22"/>
        </w:rPr>
        <w:t>(дата)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r w:rsidRPr="00EC41D0">
        <w:rPr>
          <w:sz w:val="22"/>
          <w:szCs w:val="22"/>
        </w:rPr>
        <w:t xml:space="preserve">       </w:t>
      </w:r>
    </w:p>
    <w:p w:rsidR="00FE1497" w:rsidRPr="00EC41D0" w:rsidRDefault="00FE1497" w:rsidP="007E43EB">
      <w:pPr>
        <w:autoSpaceDE w:val="0"/>
        <w:jc w:val="both"/>
        <w:rPr>
          <w:sz w:val="22"/>
          <w:szCs w:val="22"/>
        </w:rPr>
      </w:pPr>
    </w:p>
    <w:p w:rsidR="00FE1497" w:rsidRPr="00EC41D0" w:rsidRDefault="00FE1497" w:rsidP="007E43EB">
      <w:pPr>
        <w:autoSpaceDE w:val="0"/>
        <w:jc w:val="both"/>
        <w:rPr>
          <w:sz w:val="22"/>
          <w:szCs w:val="22"/>
        </w:rPr>
      </w:pPr>
    </w:p>
    <w:p w:rsidR="00FE1497" w:rsidRPr="00EC41D0" w:rsidRDefault="00FE1497" w:rsidP="007E43EB">
      <w:pPr>
        <w:autoSpaceDE w:val="0"/>
        <w:jc w:val="both"/>
        <w:rPr>
          <w:sz w:val="22"/>
          <w:szCs w:val="22"/>
        </w:rPr>
      </w:pPr>
    </w:p>
    <w:p w:rsidR="001A63C6" w:rsidRPr="00EC41D0" w:rsidRDefault="001A63C6" w:rsidP="007E43EB">
      <w:pPr>
        <w:autoSpaceDE w:val="0"/>
        <w:jc w:val="both"/>
        <w:rPr>
          <w:sz w:val="22"/>
          <w:szCs w:val="22"/>
        </w:rPr>
      </w:pPr>
    </w:p>
    <w:p w:rsidR="006355A4" w:rsidRDefault="006355A4" w:rsidP="007E43EB">
      <w:pPr>
        <w:autoSpaceDE w:val="0"/>
        <w:jc w:val="both"/>
        <w:rPr>
          <w:sz w:val="22"/>
          <w:szCs w:val="22"/>
        </w:rPr>
      </w:pPr>
    </w:p>
    <w:p w:rsidR="00EC41D0" w:rsidRDefault="00EC41D0" w:rsidP="007E43EB">
      <w:pPr>
        <w:autoSpaceDE w:val="0"/>
        <w:jc w:val="both"/>
        <w:rPr>
          <w:sz w:val="22"/>
          <w:szCs w:val="22"/>
        </w:rPr>
      </w:pPr>
    </w:p>
    <w:p w:rsidR="00EC41D0" w:rsidRDefault="00EC41D0" w:rsidP="007E43EB">
      <w:pPr>
        <w:autoSpaceDE w:val="0"/>
        <w:jc w:val="both"/>
        <w:rPr>
          <w:sz w:val="22"/>
          <w:szCs w:val="22"/>
        </w:rPr>
      </w:pPr>
    </w:p>
    <w:p w:rsidR="00EC41D0" w:rsidRDefault="00EC41D0" w:rsidP="007E43EB">
      <w:pPr>
        <w:autoSpaceDE w:val="0"/>
        <w:jc w:val="both"/>
        <w:rPr>
          <w:sz w:val="22"/>
          <w:szCs w:val="22"/>
        </w:rPr>
      </w:pPr>
    </w:p>
    <w:p w:rsidR="00EC41D0" w:rsidRPr="00EC41D0" w:rsidRDefault="00EC41D0" w:rsidP="007E43EB">
      <w:pPr>
        <w:autoSpaceDE w:val="0"/>
        <w:jc w:val="both"/>
        <w:rPr>
          <w:sz w:val="22"/>
          <w:szCs w:val="22"/>
        </w:rPr>
      </w:pPr>
    </w:p>
    <w:p w:rsidR="001A63C6" w:rsidRPr="00EC41D0" w:rsidRDefault="001A63C6" w:rsidP="007E43EB">
      <w:pPr>
        <w:autoSpaceDE w:val="0"/>
        <w:jc w:val="both"/>
        <w:rPr>
          <w:sz w:val="22"/>
          <w:szCs w:val="22"/>
        </w:rPr>
      </w:pPr>
    </w:p>
    <w:p w:rsidR="00FE1497" w:rsidRPr="00EC41D0" w:rsidRDefault="00FE1497" w:rsidP="007E43EB">
      <w:pPr>
        <w:autoSpaceDE w:val="0"/>
        <w:jc w:val="both"/>
        <w:rPr>
          <w:sz w:val="22"/>
          <w:szCs w:val="22"/>
        </w:rPr>
      </w:pPr>
    </w:p>
    <w:p w:rsidR="007E43EB" w:rsidRPr="00EC41D0" w:rsidRDefault="007E43EB" w:rsidP="007E43EB">
      <w:pPr>
        <w:autoSpaceDE w:val="0"/>
        <w:jc w:val="center"/>
        <w:rPr>
          <w:bCs/>
          <w:sz w:val="22"/>
          <w:szCs w:val="22"/>
        </w:rPr>
      </w:pPr>
      <w:r w:rsidRPr="00EC41D0">
        <w:rPr>
          <w:b/>
          <w:bCs/>
          <w:sz w:val="22"/>
          <w:szCs w:val="22"/>
        </w:rPr>
        <w:t>УВЕДОМЛЕНИЕ</w:t>
      </w:r>
    </w:p>
    <w:p w:rsidR="007E43EB" w:rsidRPr="00EC41D0" w:rsidRDefault="007E43EB" w:rsidP="007E43EB">
      <w:pPr>
        <w:autoSpaceDE w:val="0"/>
        <w:spacing w:line="360" w:lineRule="auto"/>
        <w:jc w:val="center"/>
        <w:rPr>
          <w:bCs/>
          <w:sz w:val="22"/>
          <w:szCs w:val="22"/>
        </w:rPr>
      </w:pPr>
      <w:r w:rsidRPr="00EC41D0">
        <w:rPr>
          <w:bCs/>
          <w:sz w:val="22"/>
          <w:szCs w:val="22"/>
        </w:rPr>
        <w:t>Уважаемые родители (законные представители)</w:t>
      </w:r>
    </w:p>
    <w:p w:rsidR="007E43EB" w:rsidRPr="00EC41D0" w:rsidRDefault="007E43EB" w:rsidP="007E43EB">
      <w:pPr>
        <w:autoSpaceDE w:val="0"/>
        <w:spacing w:line="360" w:lineRule="auto"/>
        <w:jc w:val="center"/>
        <w:rPr>
          <w:sz w:val="22"/>
          <w:szCs w:val="22"/>
        </w:rPr>
      </w:pPr>
      <w:r w:rsidRPr="00EC41D0">
        <w:rPr>
          <w:bCs/>
          <w:sz w:val="22"/>
          <w:szCs w:val="22"/>
        </w:rPr>
        <w:t>__________________________________________________________________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r w:rsidRPr="00EC41D0">
        <w:rPr>
          <w:sz w:val="22"/>
          <w:szCs w:val="22"/>
        </w:rPr>
        <w:tab/>
      </w:r>
    </w:p>
    <w:p w:rsidR="007E43EB" w:rsidRPr="00EC41D0" w:rsidRDefault="007E43EB" w:rsidP="007E43EB">
      <w:pPr>
        <w:autoSpaceDE w:val="0"/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 xml:space="preserve">Администрация МОУ </w:t>
      </w:r>
      <w:r w:rsidR="000905F9">
        <w:rPr>
          <w:sz w:val="22"/>
          <w:szCs w:val="22"/>
        </w:rPr>
        <w:t>«</w:t>
      </w:r>
      <w:proofErr w:type="spellStart"/>
      <w:r w:rsidR="000905F9">
        <w:rPr>
          <w:sz w:val="22"/>
          <w:szCs w:val="22"/>
        </w:rPr>
        <w:t>Кушалин</w:t>
      </w:r>
      <w:r w:rsidR="00FE1497" w:rsidRPr="00EC41D0">
        <w:rPr>
          <w:sz w:val="22"/>
          <w:szCs w:val="22"/>
        </w:rPr>
        <w:t>ская</w:t>
      </w:r>
      <w:proofErr w:type="spellEnd"/>
      <w:r w:rsidR="00FE1497" w:rsidRPr="00EC41D0">
        <w:rPr>
          <w:sz w:val="22"/>
          <w:szCs w:val="22"/>
        </w:rPr>
        <w:t xml:space="preserve"> </w:t>
      </w:r>
      <w:r w:rsidRPr="00EC41D0">
        <w:rPr>
          <w:sz w:val="22"/>
          <w:szCs w:val="22"/>
        </w:rPr>
        <w:t>СОШ</w:t>
      </w:r>
      <w:r w:rsidR="00FE1497" w:rsidRPr="00EC41D0">
        <w:rPr>
          <w:sz w:val="22"/>
          <w:szCs w:val="22"/>
        </w:rPr>
        <w:t xml:space="preserve">» </w:t>
      </w:r>
      <w:r w:rsidRPr="00EC41D0">
        <w:rPr>
          <w:sz w:val="22"/>
          <w:szCs w:val="22"/>
        </w:rPr>
        <w:t xml:space="preserve">  уведомляет Вас, что Вашему сыну (дочери) </w:t>
      </w:r>
    </w:p>
    <w:p w:rsidR="007E43EB" w:rsidRPr="00EC41D0" w:rsidRDefault="007E43EB" w:rsidP="007E43EB">
      <w:pPr>
        <w:autoSpaceDE w:val="0"/>
        <w:spacing w:line="360" w:lineRule="auto"/>
        <w:jc w:val="both"/>
        <w:rPr>
          <w:i/>
          <w:sz w:val="22"/>
          <w:szCs w:val="22"/>
        </w:rPr>
      </w:pPr>
      <w:r w:rsidRPr="00EC41D0">
        <w:rPr>
          <w:sz w:val="22"/>
          <w:szCs w:val="22"/>
        </w:rPr>
        <w:t>__________________________________________________________________</w:t>
      </w:r>
    </w:p>
    <w:p w:rsidR="007E43EB" w:rsidRPr="00EC41D0" w:rsidRDefault="007E43EB" w:rsidP="007E43EB">
      <w:pPr>
        <w:autoSpaceDE w:val="0"/>
        <w:jc w:val="center"/>
        <w:rPr>
          <w:sz w:val="22"/>
          <w:szCs w:val="22"/>
        </w:rPr>
      </w:pPr>
      <w:r w:rsidRPr="00EC41D0">
        <w:rPr>
          <w:i/>
          <w:sz w:val="22"/>
          <w:szCs w:val="22"/>
        </w:rPr>
        <w:t>(Ф.И. ученика)</w:t>
      </w:r>
    </w:p>
    <w:p w:rsidR="007E43EB" w:rsidRPr="00EC41D0" w:rsidRDefault="007E43EB" w:rsidP="007E43EB">
      <w:pPr>
        <w:autoSpaceDE w:val="0"/>
        <w:jc w:val="both"/>
        <w:rPr>
          <w:i/>
          <w:sz w:val="22"/>
          <w:szCs w:val="22"/>
        </w:rPr>
      </w:pPr>
      <w:proofErr w:type="spellStart"/>
      <w:r w:rsidRPr="00EC41D0">
        <w:rPr>
          <w:sz w:val="22"/>
          <w:szCs w:val="22"/>
        </w:rPr>
        <w:t>учени</w:t>
      </w:r>
      <w:proofErr w:type="spellEnd"/>
      <w:r w:rsidRPr="00EC41D0">
        <w:rPr>
          <w:sz w:val="22"/>
          <w:szCs w:val="22"/>
        </w:rPr>
        <w:t xml:space="preserve">_______ класса, </w:t>
      </w:r>
      <w:proofErr w:type="spellStart"/>
      <w:r w:rsidRPr="00EC41D0">
        <w:rPr>
          <w:sz w:val="22"/>
          <w:szCs w:val="22"/>
        </w:rPr>
        <w:t>имеющ</w:t>
      </w:r>
      <w:proofErr w:type="spellEnd"/>
      <w:r w:rsidRPr="00EC41D0">
        <w:rPr>
          <w:sz w:val="22"/>
          <w:szCs w:val="22"/>
        </w:rPr>
        <w:t xml:space="preserve">____ академическую задолженность за _____________ учебный год, так как имеет неудовлетворительные результаты </w:t>
      </w:r>
      <w:proofErr w:type="gramStart"/>
      <w:r w:rsidRPr="00EC41D0">
        <w:rPr>
          <w:sz w:val="22"/>
          <w:szCs w:val="22"/>
        </w:rPr>
        <w:t>по</w:t>
      </w:r>
      <w:proofErr w:type="gramEnd"/>
      <w:r w:rsidRPr="00EC41D0">
        <w:rPr>
          <w:sz w:val="22"/>
          <w:szCs w:val="22"/>
        </w:rPr>
        <w:t>______________________________________________________,</w:t>
      </w:r>
    </w:p>
    <w:p w:rsidR="007E43EB" w:rsidRPr="00EC41D0" w:rsidRDefault="007E43EB" w:rsidP="007E43EB">
      <w:pPr>
        <w:autoSpaceDE w:val="0"/>
        <w:jc w:val="center"/>
        <w:rPr>
          <w:sz w:val="22"/>
          <w:szCs w:val="22"/>
        </w:rPr>
      </w:pPr>
      <w:r w:rsidRPr="00EC41D0">
        <w:rPr>
          <w:i/>
          <w:sz w:val="22"/>
          <w:szCs w:val="22"/>
        </w:rPr>
        <w:lastRenderedPageBreak/>
        <w:t>(указывается учебный предмет, курс (модуль) или предметы)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предлагается  ликвидировать эту задолженность в соответствии с данным планом-графиком: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127"/>
        <w:gridCol w:w="1701"/>
        <w:gridCol w:w="2138"/>
      </w:tblGrid>
      <w:tr w:rsidR="007E43EB" w:rsidRPr="00EC41D0" w:rsidTr="0045556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jc w:val="both"/>
            </w:pPr>
            <w:r w:rsidRPr="00EC41D0">
              <w:rPr>
                <w:sz w:val="22"/>
                <w:szCs w:val="22"/>
              </w:rPr>
              <w:t xml:space="preserve">№ </w:t>
            </w:r>
            <w:proofErr w:type="gramStart"/>
            <w:r w:rsidRPr="00EC41D0">
              <w:rPr>
                <w:sz w:val="22"/>
                <w:szCs w:val="22"/>
              </w:rPr>
              <w:t>п</w:t>
            </w:r>
            <w:proofErr w:type="gramEnd"/>
            <w:r w:rsidRPr="00EC41D0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jc w:val="center"/>
            </w:pPr>
            <w:r w:rsidRPr="00EC41D0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jc w:val="both"/>
            </w:pPr>
            <w:r w:rsidRPr="00EC41D0">
              <w:rPr>
                <w:sz w:val="22"/>
                <w:szCs w:val="22"/>
              </w:rPr>
              <w:t>Форма  отчетности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jc w:val="center"/>
            </w:pPr>
            <w:r w:rsidRPr="00EC41D0">
              <w:rPr>
                <w:sz w:val="22"/>
                <w:szCs w:val="22"/>
              </w:rPr>
              <w:t>Дата</w:t>
            </w:r>
          </w:p>
          <w:p w:rsidR="007E43EB" w:rsidRPr="00EC41D0" w:rsidRDefault="007E43EB" w:rsidP="00455560">
            <w:pPr>
              <w:pStyle w:val="a6"/>
              <w:jc w:val="center"/>
            </w:pPr>
            <w:r w:rsidRPr="00EC41D0">
              <w:rPr>
                <w:sz w:val="22"/>
                <w:szCs w:val="22"/>
              </w:rPr>
              <w:t>проведения</w:t>
            </w:r>
          </w:p>
        </w:tc>
        <w:tc>
          <w:tcPr>
            <w:tcW w:w="2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jc w:val="center"/>
            </w:pPr>
            <w:r w:rsidRPr="00EC41D0">
              <w:rPr>
                <w:sz w:val="22"/>
                <w:szCs w:val="22"/>
              </w:rPr>
              <w:t>Примечание</w:t>
            </w:r>
          </w:p>
        </w:tc>
      </w:tr>
      <w:tr w:rsidR="007E43EB" w:rsidRPr="00EC41D0" w:rsidTr="0045556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</w:tr>
      <w:tr w:rsidR="007E43EB" w:rsidRPr="00EC41D0" w:rsidTr="0045556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</w:tr>
      <w:tr w:rsidR="007E43EB" w:rsidRPr="00EC41D0" w:rsidTr="0045556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</w:tr>
      <w:tr w:rsidR="007E43EB" w:rsidRPr="00EC41D0" w:rsidTr="0045556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3EB" w:rsidRPr="00EC41D0" w:rsidRDefault="007E43EB" w:rsidP="00455560">
            <w:pPr>
              <w:pStyle w:val="a6"/>
              <w:snapToGrid w:val="0"/>
              <w:jc w:val="both"/>
            </w:pPr>
          </w:p>
        </w:tc>
      </w:tr>
    </w:tbl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</w:p>
    <w:p w:rsidR="007E43EB" w:rsidRPr="00EC41D0" w:rsidRDefault="007E43EB" w:rsidP="007E43EB">
      <w:pPr>
        <w:autoSpaceDE w:val="0"/>
        <w:jc w:val="both"/>
        <w:rPr>
          <w:i/>
          <w:sz w:val="22"/>
          <w:szCs w:val="22"/>
        </w:rPr>
      </w:pPr>
      <w:r w:rsidRPr="00EC41D0">
        <w:rPr>
          <w:color w:val="000000"/>
          <w:sz w:val="22"/>
          <w:szCs w:val="22"/>
        </w:rPr>
        <w:t xml:space="preserve"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EC41D0">
        <w:rPr>
          <w:color w:val="000000"/>
          <w:sz w:val="22"/>
          <w:szCs w:val="22"/>
        </w:rPr>
        <w:t>обучающемуся</w:t>
      </w:r>
      <w:proofErr w:type="gramEnd"/>
      <w:r w:rsidRPr="00EC41D0">
        <w:rPr>
          <w:color w:val="000000"/>
          <w:sz w:val="22"/>
          <w:szCs w:val="22"/>
        </w:rPr>
        <w:t xml:space="preserve"> для ликвидации академической задолженности и обеспечить контроль за своевременностью ее ликвидации.</w:t>
      </w:r>
      <w:r w:rsidRPr="00EC41D0">
        <w:rPr>
          <w:i/>
          <w:sz w:val="22"/>
          <w:szCs w:val="22"/>
        </w:rPr>
        <w:br/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r w:rsidRPr="00EC41D0">
        <w:rPr>
          <w:i/>
          <w:sz w:val="22"/>
          <w:szCs w:val="22"/>
        </w:rPr>
        <w:t>(Статья 58 п.4 и статья 66 Федерального закона от 29 декабря 2012 года №273-ФЗ «Об образовании в Российской Федерации)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</w:p>
    <w:p w:rsidR="007E43EB" w:rsidRPr="00EC41D0" w:rsidRDefault="007E43EB" w:rsidP="007E43EB">
      <w:pPr>
        <w:autoSpaceDE w:val="0"/>
        <w:rPr>
          <w:sz w:val="22"/>
          <w:szCs w:val="22"/>
        </w:rPr>
      </w:pPr>
      <w:r w:rsidRPr="00EC41D0">
        <w:rPr>
          <w:sz w:val="22"/>
          <w:szCs w:val="22"/>
        </w:rPr>
        <w:t>Директор школы   _____________________</w:t>
      </w:r>
      <w:r w:rsidR="001A63C6" w:rsidRPr="00EC41D0">
        <w:rPr>
          <w:sz w:val="22"/>
          <w:szCs w:val="22"/>
        </w:rPr>
        <w:t xml:space="preserve">___               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</w:p>
    <w:p w:rsidR="007E43EB" w:rsidRPr="00EC41D0" w:rsidRDefault="007E43EB" w:rsidP="007E43EB">
      <w:pPr>
        <w:autoSpaceDE w:val="0"/>
        <w:jc w:val="both"/>
        <w:rPr>
          <w:i/>
          <w:sz w:val="22"/>
          <w:szCs w:val="22"/>
        </w:rPr>
      </w:pPr>
      <w:r w:rsidRPr="00EC41D0">
        <w:rPr>
          <w:sz w:val="22"/>
          <w:szCs w:val="22"/>
        </w:rPr>
        <w:t>Классный руководитель __________________           ______________________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r w:rsidRPr="00EC41D0">
        <w:rPr>
          <w:i/>
          <w:sz w:val="22"/>
          <w:szCs w:val="22"/>
        </w:rPr>
        <w:t xml:space="preserve">                                                                                (подпись)                                                       (Ф.И.О.)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Ознакомлены</w:t>
      </w:r>
    </w:p>
    <w:p w:rsidR="007E43EB" w:rsidRPr="00EC41D0" w:rsidRDefault="007E43EB" w:rsidP="007E43EB">
      <w:pPr>
        <w:autoSpaceDE w:val="0"/>
        <w:jc w:val="both"/>
        <w:rPr>
          <w:i/>
          <w:sz w:val="22"/>
          <w:szCs w:val="22"/>
        </w:rPr>
      </w:pPr>
      <w:r w:rsidRPr="00EC41D0">
        <w:rPr>
          <w:sz w:val="22"/>
          <w:szCs w:val="22"/>
        </w:rPr>
        <w:t xml:space="preserve"> ________________       ____________________________      _______________</w:t>
      </w:r>
    </w:p>
    <w:p w:rsidR="007E43EB" w:rsidRPr="00EC41D0" w:rsidRDefault="007E43EB" w:rsidP="002B7243">
      <w:pPr>
        <w:autoSpaceDE w:val="0"/>
        <w:rPr>
          <w:i/>
          <w:sz w:val="22"/>
          <w:szCs w:val="22"/>
        </w:rPr>
      </w:pPr>
      <w:r w:rsidRPr="00EC41D0">
        <w:rPr>
          <w:i/>
          <w:sz w:val="22"/>
          <w:szCs w:val="22"/>
        </w:rPr>
        <w:t xml:space="preserve">          (</w:t>
      </w:r>
      <w:r w:rsidR="002B7243" w:rsidRPr="00EC41D0">
        <w:rPr>
          <w:i/>
          <w:sz w:val="22"/>
          <w:szCs w:val="22"/>
        </w:rPr>
        <w:t xml:space="preserve">подпись)    </w:t>
      </w:r>
      <w:r w:rsidRPr="00EC41D0">
        <w:rPr>
          <w:i/>
          <w:sz w:val="22"/>
          <w:szCs w:val="22"/>
        </w:rPr>
        <w:t xml:space="preserve">  </w:t>
      </w:r>
      <w:r w:rsidR="002B7243" w:rsidRPr="00EC41D0">
        <w:rPr>
          <w:i/>
          <w:sz w:val="22"/>
          <w:szCs w:val="22"/>
        </w:rPr>
        <w:t xml:space="preserve">        </w:t>
      </w:r>
      <w:r w:rsidRPr="00EC41D0">
        <w:rPr>
          <w:i/>
          <w:sz w:val="22"/>
          <w:szCs w:val="22"/>
        </w:rPr>
        <w:t xml:space="preserve"> (Ф.И.О. родителей, законных представителей)</w:t>
      </w:r>
      <w:r w:rsidRPr="00EC41D0">
        <w:rPr>
          <w:sz w:val="22"/>
          <w:szCs w:val="22"/>
        </w:rPr>
        <w:t xml:space="preserve">                 </w:t>
      </w:r>
      <w:r w:rsidRPr="00EC41D0">
        <w:rPr>
          <w:i/>
          <w:sz w:val="22"/>
          <w:szCs w:val="22"/>
        </w:rPr>
        <w:t>(дата)</w:t>
      </w:r>
    </w:p>
    <w:p w:rsidR="007E43EB" w:rsidRPr="00EC41D0" w:rsidRDefault="007E43EB" w:rsidP="007E43EB">
      <w:pPr>
        <w:autoSpaceDE w:val="0"/>
        <w:jc w:val="both"/>
        <w:rPr>
          <w:sz w:val="22"/>
          <w:szCs w:val="22"/>
        </w:rPr>
      </w:pPr>
      <w:r w:rsidRPr="00EC41D0">
        <w:rPr>
          <w:i/>
          <w:sz w:val="22"/>
          <w:szCs w:val="22"/>
        </w:rPr>
        <w:t xml:space="preserve">       </w:t>
      </w:r>
    </w:p>
    <w:p w:rsidR="007E43EB" w:rsidRPr="00EC41D0" w:rsidRDefault="007E43EB" w:rsidP="007E43EB">
      <w:pPr>
        <w:autoSpaceDE w:val="0"/>
        <w:jc w:val="both"/>
        <w:rPr>
          <w:i/>
          <w:iCs/>
          <w:sz w:val="22"/>
          <w:szCs w:val="22"/>
        </w:rPr>
      </w:pPr>
      <w:r w:rsidRPr="00EC41D0">
        <w:rPr>
          <w:sz w:val="22"/>
          <w:szCs w:val="22"/>
        </w:rPr>
        <w:t>Согласие:                       ____________________________       _______________</w:t>
      </w:r>
    </w:p>
    <w:p w:rsidR="007E43EB" w:rsidRPr="00EC41D0" w:rsidRDefault="007E43EB" w:rsidP="002B7243">
      <w:pPr>
        <w:autoSpaceDE w:val="0"/>
        <w:ind w:left="57" w:right="57" w:firstLine="709"/>
        <w:jc w:val="center"/>
        <w:rPr>
          <w:i/>
          <w:iCs/>
          <w:sz w:val="22"/>
          <w:szCs w:val="22"/>
        </w:rPr>
      </w:pPr>
      <w:r w:rsidRPr="00EC41D0">
        <w:rPr>
          <w:i/>
          <w:iCs/>
          <w:sz w:val="22"/>
          <w:szCs w:val="22"/>
        </w:rPr>
        <w:t xml:space="preserve">(да, нет)                                                             </w:t>
      </w:r>
      <w:r w:rsidR="002B7243" w:rsidRPr="00EC41D0">
        <w:rPr>
          <w:i/>
          <w:iCs/>
          <w:sz w:val="22"/>
          <w:szCs w:val="22"/>
        </w:rPr>
        <w:t xml:space="preserve">    </w:t>
      </w:r>
      <w:r w:rsidRPr="00EC41D0">
        <w:rPr>
          <w:i/>
          <w:iCs/>
          <w:sz w:val="22"/>
          <w:szCs w:val="22"/>
        </w:rPr>
        <w:t>(подпись)</w:t>
      </w:r>
    </w:p>
    <w:p w:rsidR="007E43EB" w:rsidRPr="00EC41D0" w:rsidRDefault="007E43EB" w:rsidP="007E43EB">
      <w:pPr>
        <w:autoSpaceDE w:val="0"/>
        <w:ind w:left="57" w:right="57" w:firstLine="709"/>
        <w:jc w:val="both"/>
        <w:rPr>
          <w:i/>
          <w:iCs/>
          <w:sz w:val="22"/>
          <w:szCs w:val="22"/>
        </w:rPr>
      </w:pPr>
    </w:p>
    <w:p w:rsidR="007E43EB" w:rsidRPr="00EC41D0" w:rsidRDefault="007E43EB" w:rsidP="007E43EB">
      <w:pPr>
        <w:autoSpaceDE w:val="0"/>
        <w:ind w:left="57" w:right="57" w:firstLine="709"/>
        <w:jc w:val="both"/>
        <w:rPr>
          <w:i/>
          <w:iCs/>
          <w:sz w:val="22"/>
          <w:szCs w:val="22"/>
        </w:rPr>
      </w:pPr>
    </w:p>
    <w:p w:rsidR="007E43EB" w:rsidRPr="00EC41D0" w:rsidRDefault="007E43EB" w:rsidP="007E43EB">
      <w:pPr>
        <w:autoSpaceDE w:val="0"/>
        <w:ind w:left="57" w:right="57" w:firstLine="709"/>
        <w:jc w:val="both"/>
        <w:rPr>
          <w:i/>
          <w:iCs/>
          <w:sz w:val="22"/>
          <w:szCs w:val="22"/>
        </w:rPr>
      </w:pPr>
    </w:p>
    <w:p w:rsidR="007E43EB" w:rsidRPr="00EC41D0" w:rsidRDefault="007E43EB" w:rsidP="007E43EB">
      <w:pPr>
        <w:autoSpaceDE w:val="0"/>
        <w:ind w:left="57" w:right="57" w:firstLine="709"/>
        <w:jc w:val="both"/>
        <w:rPr>
          <w:i/>
          <w:iCs/>
          <w:sz w:val="22"/>
          <w:szCs w:val="22"/>
        </w:rPr>
      </w:pPr>
    </w:p>
    <w:p w:rsidR="007E43EB" w:rsidRPr="00EC41D0" w:rsidRDefault="007E43EB" w:rsidP="007E43EB">
      <w:pPr>
        <w:autoSpaceDE w:val="0"/>
        <w:ind w:left="57" w:right="57" w:firstLine="709"/>
        <w:jc w:val="both"/>
        <w:rPr>
          <w:i/>
          <w:iCs/>
          <w:sz w:val="22"/>
          <w:szCs w:val="22"/>
        </w:rPr>
      </w:pPr>
    </w:p>
    <w:p w:rsidR="007E43EB" w:rsidRPr="00EC41D0" w:rsidRDefault="007E43EB" w:rsidP="007E43EB">
      <w:pPr>
        <w:autoSpaceDE w:val="0"/>
        <w:ind w:left="57" w:right="57" w:firstLine="709"/>
        <w:jc w:val="both"/>
        <w:rPr>
          <w:i/>
          <w:iCs/>
          <w:sz w:val="22"/>
          <w:szCs w:val="22"/>
        </w:rPr>
      </w:pPr>
    </w:p>
    <w:p w:rsidR="007E43EB" w:rsidRPr="00EC41D0" w:rsidRDefault="007E43EB" w:rsidP="007E43EB">
      <w:pPr>
        <w:autoSpaceDE w:val="0"/>
        <w:ind w:left="57" w:right="57" w:firstLine="709"/>
        <w:jc w:val="both"/>
        <w:rPr>
          <w:i/>
          <w:iCs/>
          <w:sz w:val="22"/>
          <w:szCs w:val="22"/>
        </w:rPr>
      </w:pPr>
    </w:p>
    <w:p w:rsidR="001A63C6" w:rsidRPr="00EC41D0" w:rsidRDefault="001A63C6" w:rsidP="007E43EB">
      <w:pPr>
        <w:autoSpaceDE w:val="0"/>
        <w:ind w:left="57" w:right="57" w:firstLine="709"/>
        <w:jc w:val="both"/>
        <w:rPr>
          <w:i/>
          <w:iCs/>
          <w:sz w:val="22"/>
          <w:szCs w:val="22"/>
        </w:rPr>
      </w:pPr>
    </w:p>
    <w:p w:rsidR="001A63C6" w:rsidRPr="00EC41D0" w:rsidRDefault="001A63C6" w:rsidP="007E43EB">
      <w:pPr>
        <w:autoSpaceDE w:val="0"/>
        <w:ind w:left="57" w:right="57" w:firstLine="709"/>
        <w:jc w:val="both"/>
        <w:rPr>
          <w:i/>
          <w:iCs/>
          <w:sz w:val="22"/>
          <w:szCs w:val="22"/>
        </w:rPr>
      </w:pPr>
    </w:p>
    <w:p w:rsidR="007E43EB" w:rsidRPr="00EC41D0" w:rsidRDefault="007E43EB" w:rsidP="007E43EB">
      <w:pPr>
        <w:autoSpaceDE w:val="0"/>
        <w:ind w:left="57" w:right="57" w:firstLine="709"/>
        <w:jc w:val="both"/>
        <w:rPr>
          <w:i/>
          <w:iCs/>
          <w:sz w:val="22"/>
          <w:szCs w:val="22"/>
        </w:rPr>
      </w:pPr>
    </w:p>
    <w:p w:rsidR="007E43EB" w:rsidRDefault="007E43EB" w:rsidP="007E43EB">
      <w:pPr>
        <w:spacing w:before="100" w:beforeAutospacing="1" w:after="100" w:afterAutospacing="1"/>
        <w:jc w:val="right"/>
        <w:rPr>
          <w:color w:val="000000"/>
          <w:sz w:val="22"/>
          <w:szCs w:val="22"/>
          <w:lang w:eastAsia="ru-RU"/>
        </w:rPr>
      </w:pPr>
    </w:p>
    <w:p w:rsidR="00EC41D0" w:rsidRDefault="00EC41D0" w:rsidP="007E43EB">
      <w:pPr>
        <w:spacing w:before="100" w:beforeAutospacing="1" w:after="100" w:afterAutospacing="1"/>
        <w:jc w:val="right"/>
        <w:rPr>
          <w:color w:val="000000"/>
          <w:sz w:val="22"/>
          <w:szCs w:val="22"/>
          <w:lang w:eastAsia="ru-RU"/>
        </w:rPr>
      </w:pPr>
    </w:p>
    <w:p w:rsidR="00EC41D0" w:rsidRDefault="00EC41D0" w:rsidP="007E43EB">
      <w:pPr>
        <w:spacing w:before="100" w:beforeAutospacing="1" w:after="100" w:afterAutospacing="1"/>
        <w:jc w:val="right"/>
        <w:rPr>
          <w:color w:val="000000"/>
          <w:sz w:val="22"/>
          <w:szCs w:val="22"/>
          <w:lang w:eastAsia="ru-RU"/>
        </w:rPr>
      </w:pPr>
    </w:p>
    <w:p w:rsidR="00EC41D0" w:rsidRPr="00EC41D0" w:rsidRDefault="00EC41D0" w:rsidP="007E43EB">
      <w:pPr>
        <w:spacing w:before="100" w:beforeAutospacing="1" w:after="100" w:afterAutospacing="1"/>
        <w:jc w:val="right"/>
        <w:rPr>
          <w:color w:val="000000"/>
          <w:sz w:val="22"/>
          <w:szCs w:val="22"/>
          <w:lang w:eastAsia="ru-RU"/>
        </w:rPr>
      </w:pPr>
    </w:p>
    <w:p w:rsidR="007E43EB" w:rsidRPr="00EC41D0" w:rsidRDefault="007E43EB" w:rsidP="007E43EB">
      <w:pPr>
        <w:spacing w:before="100" w:beforeAutospacing="1" w:after="100" w:afterAutospacing="1"/>
        <w:jc w:val="center"/>
        <w:rPr>
          <w:color w:val="000000"/>
          <w:sz w:val="22"/>
          <w:szCs w:val="22"/>
          <w:lang w:eastAsia="ru-RU"/>
        </w:rPr>
      </w:pPr>
      <w:r w:rsidRPr="00EC41D0">
        <w:rPr>
          <w:b/>
          <w:bCs/>
          <w:color w:val="000000"/>
          <w:sz w:val="22"/>
          <w:szCs w:val="22"/>
          <w:lang w:eastAsia="ru-RU"/>
        </w:rPr>
        <w:t>КАРТА ИНДИВИДУАЛЬНОЙ РАБОТЫ С УЧАЩИМСЯ</w:t>
      </w:r>
    </w:p>
    <w:p w:rsidR="007E43EB" w:rsidRPr="00EC41D0" w:rsidRDefault="007E43EB" w:rsidP="007E43EB">
      <w:pPr>
        <w:spacing w:before="100" w:beforeAutospacing="1" w:after="100" w:afterAutospacing="1"/>
        <w:rPr>
          <w:color w:val="000000"/>
          <w:sz w:val="22"/>
          <w:szCs w:val="22"/>
          <w:lang w:eastAsia="ru-RU"/>
        </w:rPr>
      </w:pPr>
      <w:r w:rsidRPr="00EC41D0">
        <w:rPr>
          <w:color w:val="000000"/>
          <w:sz w:val="22"/>
          <w:szCs w:val="22"/>
          <w:lang w:eastAsia="ru-RU"/>
        </w:rPr>
        <w:t>Ф.И.О. учащегося _____________________________________________</w:t>
      </w:r>
    </w:p>
    <w:p w:rsidR="007E43EB" w:rsidRPr="00EC41D0" w:rsidRDefault="007E43EB" w:rsidP="007E43EB">
      <w:pPr>
        <w:spacing w:before="100" w:beforeAutospacing="1" w:after="100" w:afterAutospacing="1"/>
        <w:rPr>
          <w:color w:val="000000"/>
          <w:sz w:val="22"/>
          <w:szCs w:val="22"/>
          <w:lang w:eastAsia="ru-RU"/>
        </w:rPr>
      </w:pPr>
      <w:r w:rsidRPr="00EC41D0">
        <w:rPr>
          <w:color w:val="000000"/>
          <w:sz w:val="22"/>
          <w:szCs w:val="22"/>
          <w:lang w:eastAsia="ru-RU"/>
        </w:rPr>
        <w:t>Ф.И.О. учителя _______________________________________________</w:t>
      </w:r>
    </w:p>
    <w:p w:rsidR="007E43EB" w:rsidRPr="00EC41D0" w:rsidRDefault="007E43EB" w:rsidP="007E43EB">
      <w:pPr>
        <w:spacing w:before="100" w:beforeAutospacing="1" w:after="100" w:afterAutospacing="1"/>
        <w:rPr>
          <w:color w:val="000000"/>
          <w:sz w:val="22"/>
          <w:szCs w:val="22"/>
          <w:lang w:eastAsia="ru-RU"/>
        </w:rPr>
      </w:pPr>
      <w:r w:rsidRPr="00EC41D0">
        <w:rPr>
          <w:color w:val="000000"/>
          <w:sz w:val="22"/>
          <w:szCs w:val="22"/>
          <w:lang w:eastAsia="ru-RU"/>
        </w:rPr>
        <w:t>Предмет _____________________________________________________</w:t>
      </w:r>
    </w:p>
    <w:p w:rsidR="007E43EB" w:rsidRPr="00EC41D0" w:rsidRDefault="007E43EB" w:rsidP="007E43EB">
      <w:pPr>
        <w:spacing w:before="100" w:beforeAutospacing="1" w:after="100" w:afterAutospacing="1"/>
        <w:rPr>
          <w:color w:val="000000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835"/>
        <w:gridCol w:w="3226"/>
      </w:tblGrid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EC41D0">
              <w:rPr>
                <w:color w:val="000000"/>
                <w:sz w:val="22"/>
                <w:szCs w:val="22"/>
                <w:lang w:eastAsia="ru-RU"/>
              </w:rPr>
              <w:lastRenderedPageBreak/>
              <w:t>№</w:t>
            </w:r>
          </w:p>
        </w:tc>
        <w:tc>
          <w:tcPr>
            <w:tcW w:w="1559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EC41D0"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EC41D0">
              <w:rPr>
                <w:color w:val="000000"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2835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EC41D0">
              <w:rPr>
                <w:color w:val="000000"/>
                <w:sz w:val="22"/>
                <w:szCs w:val="22"/>
                <w:lang w:eastAsia="ru-RU"/>
              </w:rPr>
              <w:t>Тема занятия</w:t>
            </w:r>
          </w:p>
        </w:tc>
        <w:tc>
          <w:tcPr>
            <w:tcW w:w="3226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EC41D0">
              <w:rPr>
                <w:color w:val="000000"/>
                <w:sz w:val="22"/>
                <w:szCs w:val="22"/>
                <w:lang w:eastAsia="ru-RU"/>
              </w:rPr>
              <w:t>Итоги, результативность занятия</w:t>
            </w:r>
          </w:p>
        </w:tc>
      </w:tr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</w:tr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</w:tr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</w:tr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</w:tr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7E43EB" w:rsidRPr="00EC41D0" w:rsidRDefault="007E43EB" w:rsidP="00455560">
            <w:pPr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</w:p>
        </w:tc>
      </w:tr>
    </w:tbl>
    <w:p w:rsidR="002B7243" w:rsidRPr="00EC41D0" w:rsidRDefault="002B7243" w:rsidP="007E43EB">
      <w:pPr>
        <w:rPr>
          <w:sz w:val="22"/>
          <w:szCs w:val="22"/>
        </w:rPr>
      </w:pPr>
    </w:p>
    <w:p w:rsidR="007E43EB" w:rsidRPr="00EC41D0" w:rsidRDefault="007E43EB" w:rsidP="007E43EB">
      <w:pPr>
        <w:rPr>
          <w:sz w:val="22"/>
          <w:szCs w:val="22"/>
        </w:rPr>
      </w:pPr>
    </w:p>
    <w:p w:rsidR="007E43EB" w:rsidRPr="00EC41D0" w:rsidRDefault="007E43EB" w:rsidP="007E43EB">
      <w:pPr>
        <w:jc w:val="center"/>
        <w:rPr>
          <w:b/>
          <w:sz w:val="22"/>
          <w:szCs w:val="22"/>
        </w:rPr>
      </w:pPr>
      <w:r w:rsidRPr="00EC41D0">
        <w:rPr>
          <w:b/>
          <w:sz w:val="22"/>
          <w:szCs w:val="22"/>
        </w:rPr>
        <w:t>План – график учащегося</w:t>
      </w:r>
    </w:p>
    <w:p w:rsidR="007E43EB" w:rsidRPr="00EC41D0" w:rsidRDefault="007E43EB" w:rsidP="007E43EB">
      <w:pPr>
        <w:jc w:val="center"/>
        <w:rPr>
          <w:b/>
          <w:sz w:val="22"/>
          <w:szCs w:val="22"/>
        </w:rPr>
      </w:pPr>
      <w:r w:rsidRPr="00EC41D0">
        <w:rPr>
          <w:b/>
          <w:sz w:val="22"/>
          <w:szCs w:val="22"/>
        </w:rPr>
        <w:t>по ликвидации академической задолженности</w:t>
      </w:r>
    </w:p>
    <w:p w:rsidR="007E43EB" w:rsidRPr="00EC41D0" w:rsidRDefault="007E43EB" w:rsidP="007E43EB">
      <w:pPr>
        <w:jc w:val="center"/>
        <w:rPr>
          <w:b/>
          <w:sz w:val="22"/>
          <w:szCs w:val="22"/>
        </w:rPr>
      </w:pPr>
    </w:p>
    <w:p w:rsidR="007E43EB" w:rsidRPr="00EC41D0" w:rsidRDefault="007E43EB" w:rsidP="007E43EB">
      <w:pPr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Ф.И. учащегося________________________________________________</w:t>
      </w:r>
    </w:p>
    <w:p w:rsidR="007E43EB" w:rsidRPr="00EC41D0" w:rsidRDefault="007E43EB" w:rsidP="007E43EB">
      <w:pPr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Класс_____________________</w:t>
      </w:r>
    </w:p>
    <w:p w:rsidR="007E43EB" w:rsidRPr="00EC41D0" w:rsidRDefault="007E43EB" w:rsidP="007E43EB">
      <w:pPr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Предмет___________________</w:t>
      </w:r>
    </w:p>
    <w:p w:rsidR="007E43EB" w:rsidRPr="00EC41D0" w:rsidRDefault="007E43EB" w:rsidP="007E43EB">
      <w:pPr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Ф.И.О. учителя_________________________________________________</w:t>
      </w:r>
    </w:p>
    <w:p w:rsidR="007E43EB" w:rsidRPr="00EC41D0" w:rsidRDefault="007E43EB" w:rsidP="007E43EB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  <w:jc w:val="center"/>
            </w:pPr>
            <w:r w:rsidRPr="00EC41D0">
              <w:rPr>
                <w:sz w:val="22"/>
                <w:szCs w:val="22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  <w:jc w:val="center"/>
            </w:pPr>
            <w:r w:rsidRPr="00EC41D0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  <w:jc w:val="center"/>
            </w:pPr>
            <w:r w:rsidRPr="00EC41D0">
              <w:rPr>
                <w:sz w:val="22"/>
                <w:szCs w:val="22"/>
              </w:rPr>
              <w:t>Сроки</w:t>
            </w:r>
          </w:p>
        </w:tc>
        <w:tc>
          <w:tcPr>
            <w:tcW w:w="2517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  <w:jc w:val="center"/>
            </w:pPr>
            <w:r w:rsidRPr="00EC41D0">
              <w:rPr>
                <w:sz w:val="22"/>
                <w:szCs w:val="22"/>
              </w:rPr>
              <w:t>Примечание</w:t>
            </w:r>
          </w:p>
        </w:tc>
      </w:tr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  <w:r w:rsidRPr="00EC41D0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  <w:r w:rsidRPr="00EC41D0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984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</w:p>
        </w:tc>
        <w:tc>
          <w:tcPr>
            <w:tcW w:w="2517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</w:p>
        </w:tc>
      </w:tr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  <w:r w:rsidRPr="00EC41D0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E43EB" w:rsidRPr="00EC41D0" w:rsidRDefault="007E43EB" w:rsidP="00455560">
            <w:r w:rsidRPr="00EC41D0">
              <w:rPr>
                <w:sz w:val="22"/>
                <w:szCs w:val="22"/>
              </w:rPr>
              <w:t>Выдача учащемуся индивидуальных заданий по предмету для самостоятельного изучения</w:t>
            </w:r>
          </w:p>
        </w:tc>
        <w:tc>
          <w:tcPr>
            <w:tcW w:w="1984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</w:p>
        </w:tc>
        <w:tc>
          <w:tcPr>
            <w:tcW w:w="2517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</w:p>
        </w:tc>
      </w:tr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  <w:r w:rsidRPr="00EC41D0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7E43EB" w:rsidRPr="00EC41D0" w:rsidRDefault="007E43EB" w:rsidP="00455560">
            <w:r w:rsidRPr="00EC41D0">
              <w:rPr>
                <w:sz w:val="22"/>
                <w:szCs w:val="22"/>
              </w:rPr>
              <w:t>Промежуточный контроль (форма)</w:t>
            </w:r>
          </w:p>
        </w:tc>
        <w:tc>
          <w:tcPr>
            <w:tcW w:w="1984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</w:p>
        </w:tc>
        <w:tc>
          <w:tcPr>
            <w:tcW w:w="2517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</w:p>
        </w:tc>
      </w:tr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  <w:r w:rsidRPr="00EC41D0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7E43EB" w:rsidRPr="00EC41D0" w:rsidRDefault="007E43EB" w:rsidP="00455560">
            <w:r w:rsidRPr="00EC41D0">
              <w:rPr>
                <w:sz w:val="22"/>
                <w:szCs w:val="22"/>
              </w:rPr>
              <w:t>Информирование родителей о результатах промежуточного контроля</w:t>
            </w:r>
          </w:p>
        </w:tc>
        <w:tc>
          <w:tcPr>
            <w:tcW w:w="1984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</w:p>
        </w:tc>
        <w:tc>
          <w:tcPr>
            <w:tcW w:w="2517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</w:p>
        </w:tc>
      </w:tr>
      <w:tr w:rsidR="00EC41D0" w:rsidRPr="00EC41D0" w:rsidTr="00EC41D0">
        <w:trPr>
          <w:trHeight w:val="599"/>
        </w:trPr>
        <w:tc>
          <w:tcPr>
            <w:tcW w:w="817" w:type="dxa"/>
            <w:shd w:val="clear" w:color="auto" w:fill="auto"/>
          </w:tcPr>
          <w:p w:rsidR="00EC41D0" w:rsidRPr="00EC41D0" w:rsidRDefault="00EC41D0" w:rsidP="00455560">
            <w:pPr>
              <w:spacing w:line="360" w:lineRule="auto"/>
            </w:pPr>
            <w:r w:rsidRPr="00EC41D0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EC41D0" w:rsidRPr="00EC41D0" w:rsidRDefault="00EC41D0" w:rsidP="00455560">
            <w:r w:rsidRPr="00EC41D0">
              <w:rPr>
                <w:sz w:val="22"/>
                <w:szCs w:val="22"/>
              </w:rPr>
              <w:t>Индивидуальные занятия учащегося с учителем</w:t>
            </w:r>
          </w:p>
        </w:tc>
        <w:tc>
          <w:tcPr>
            <w:tcW w:w="1984" w:type="dxa"/>
            <w:shd w:val="clear" w:color="auto" w:fill="auto"/>
          </w:tcPr>
          <w:p w:rsidR="00EC41D0" w:rsidRPr="00EC41D0" w:rsidRDefault="00EC41D0" w:rsidP="00455560">
            <w:pPr>
              <w:spacing w:line="360" w:lineRule="auto"/>
            </w:pPr>
          </w:p>
        </w:tc>
        <w:tc>
          <w:tcPr>
            <w:tcW w:w="2517" w:type="dxa"/>
            <w:shd w:val="clear" w:color="auto" w:fill="auto"/>
          </w:tcPr>
          <w:p w:rsidR="00EC41D0" w:rsidRPr="00EC41D0" w:rsidRDefault="00EC41D0" w:rsidP="00455560">
            <w:pPr>
              <w:spacing w:line="360" w:lineRule="auto"/>
            </w:pPr>
          </w:p>
        </w:tc>
      </w:tr>
      <w:tr w:rsidR="007E43EB" w:rsidRPr="00EC41D0" w:rsidTr="00455560">
        <w:tc>
          <w:tcPr>
            <w:tcW w:w="817" w:type="dxa"/>
            <w:shd w:val="clear" w:color="auto" w:fill="auto"/>
          </w:tcPr>
          <w:p w:rsidR="007E43EB" w:rsidRPr="00EC41D0" w:rsidRDefault="00EC41D0" w:rsidP="00455560">
            <w:pPr>
              <w:spacing w:line="360" w:lineRule="auto"/>
            </w:pPr>
            <w:r w:rsidRPr="00EC41D0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7E43EB" w:rsidRPr="00EC41D0" w:rsidRDefault="007E43EB" w:rsidP="00455560">
            <w:r w:rsidRPr="00EC41D0">
              <w:rPr>
                <w:sz w:val="22"/>
                <w:szCs w:val="22"/>
              </w:rPr>
              <w:t>Аттестация (форма)</w:t>
            </w:r>
          </w:p>
        </w:tc>
        <w:tc>
          <w:tcPr>
            <w:tcW w:w="1984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</w:p>
        </w:tc>
        <w:tc>
          <w:tcPr>
            <w:tcW w:w="2517" w:type="dxa"/>
            <w:shd w:val="clear" w:color="auto" w:fill="auto"/>
          </w:tcPr>
          <w:p w:rsidR="007E43EB" w:rsidRPr="00EC41D0" w:rsidRDefault="007E43EB" w:rsidP="00455560">
            <w:pPr>
              <w:spacing w:line="360" w:lineRule="auto"/>
            </w:pPr>
          </w:p>
        </w:tc>
      </w:tr>
      <w:tr w:rsidR="00EC41D0" w:rsidRPr="00EC41D0" w:rsidTr="00455560">
        <w:tc>
          <w:tcPr>
            <w:tcW w:w="817" w:type="dxa"/>
            <w:shd w:val="clear" w:color="auto" w:fill="auto"/>
          </w:tcPr>
          <w:p w:rsidR="00EC41D0" w:rsidRPr="00EC41D0" w:rsidRDefault="00EC41D0" w:rsidP="00455560">
            <w:pPr>
              <w:spacing w:line="360" w:lineRule="auto"/>
            </w:pPr>
            <w:r w:rsidRPr="00EC41D0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EC41D0" w:rsidRPr="00EC41D0" w:rsidRDefault="00EC41D0" w:rsidP="00A765CC">
            <w:r w:rsidRPr="00EC41D0">
              <w:rPr>
                <w:sz w:val="22"/>
                <w:szCs w:val="22"/>
              </w:rPr>
              <w:t>Информирование родителей о переводе учащегося</w:t>
            </w:r>
          </w:p>
        </w:tc>
        <w:tc>
          <w:tcPr>
            <w:tcW w:w="1984" w:type="dxa"/>
            <w:shd w:val="clear" w:color="auto" w:fill="auto"/>
          </w:tcPr>
          <w:p w:rsidR="00EC41D0" w:rsidRPr="00EC41D0" w:rsidRDefault="00EC41D0" w:rsidP="00455560">
            <w:pPr>
              <w:spacing w:line="360" w:lineRule="auto"/>
            </w:pPr>
          </w:p>
        </w:tc>
        <w:tc>
          <w:tcPr>
            <w:tcW w:w="2517" w:type="dxa"/>
            <w:shd w:val="clear" w:color="auto" w:fill="auto"/>
          </w:tcPr>
          <w:p w:rsidR="00EC41D0" w:rsidRPr="00EC41D0" w:rsidRDefault="00EC41D0" w:rsidP="00455560">
            <w:pPr>
              <w:spacing w:line="360" w:lineRule="auto"/>
            </w:pPr>
          </w:p>
        </w:tc>
      </w:tr>
      <w:tr w:rsidR="00EC41D0" w:rsidRPr="00EC41D0" w:rsidTr="00455560">
        <w:tc>
          <w:tcPr>
            <w:tcW w:w="817" w:type="dxa"/>
            <w:shd w:val="clear" w:color="auto" w:fill="auto"/>
          </w:tcPr>
          <w:p w:rsidR="00EC41D0" w:rsidRPr="00EC41D0" w:rsidRDefault="00EC41D0" w:rsidP="00455560">
            <w:pPr>
              <w:spacing w:line="360" w:lineRule="auto"/>
            </w:pPr>
            <w:r w:rsidRPr="00EC41D0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EC41D0" w:rsidRPr="00EC41D0" w:rsidRDefault="00EC41D0" w:rsidP="00455560">
            <w:r w:rsidRPr="00EC41D0">
              <w:rPr>
                <w:sz w:val="22"/>
                <w:szCs w:val="22"/>
              </w:rPr>
              <w:t>Педсовет по переводу</w:t>
            </w:r>
          </w:p>
        </w:tc>
        <w:tc>
          <w:tcPr>
            <w:tcW w:w="1984" w:type="dxa"/>
            <w:shd w:val="clear" w:color="auto" w:fill="auto"/>
          </w:tcPr>
          <w:p w:rsidR="00EC41D0" w:rsidRPr="00EC41D0" w:rsidRDefault="00EC41D0" w:rsidP="00455560">
            <w:pPr>
              <w:spacing w:line="360" w:lineRule="auto"/>
            </w:pPr>
          </w:p>
        </w:tc>
        <w:tc>
          <w:tcPr>
            <w:tcW w:w="2517" w:type="dxa"/>
            <w:shd w:val="clear" w:color="auto" w:fill="auto"/>
          </w:tcPr>
          <w:p w:rsidR="00EC41D0" w:rsidRPr="00EC41D0" w:rsidRDefault="00EC41D0" w:rsidP="00455560">
            <w:pPr>
              <w:spacing w:line="360" w:lineRule="auto"/>
            </w:pPr>
          </w:p>
        </w:tc>
      </w:tr>
    </w:tbl>
    <w:p w:rsidR="007E43EB" w:rsidRPr="00EC41D0" w:rsidRDefault="007E43EB" w:rsidP="007E43EB">
      <w:pPr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Ознакомлены:</w:t>
      </w:r>
    </w:p>
    <w:p w:rsidR="007E43EB" w:rsidRPr="00EC41D0" w:rsidRDefault="007E43EB" w:rsidP="007E43EB">
      <w:pPr>
        <w:jc w:val="both"/>
        <w:rPr>
          <w:sz w:val="22"/>
          <w:szCs w:val="22"/>
        </w:rPr>
      </w:pPr>
      <w:r w:rsidRPr="00EC41D0">
        <w:rPr>
          <w:sz w:val="22"/>
          <w:szCs w:val="22"/>
        </w:rPr>
        <w:t>Ф.И.О. родителя________________________________        _____________</w:t>
      </w:r>
    </w:p>
    <w:p w:rsidR="007E43EB" w:rsidRPr="00EC41D0" w:rsidRDefault="007E43EB" w:rsidP="007E43EB">
      <w:pPr>
        <w:jc w:val="both"/>
        <w:rPr>
          <w:sz w:val="22"/>
          <w:szCs w:val="22"/>
        </w:rPr>
      </w:pP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  <w:t xml:space="preserve">                                                              (подпись)</w:t>
      </w:r>
    </w:p>
    <w:p w:rsidR="00EC41D0" w:rsidRDefault="007E43EB" w:rsidP="00EC41D0">
      <w:pPr>
        <w:jc w:val="both"/>
        <w:rPr>
          <w:sz w:val="22"/>
          <w:szCs w:val="22"/>
        </w:rPr>
      </w:pPr>
      <w:r w:rsidRPr="00EC41D0">
        <w:rPr>
          <w:sz w:val="22"/>
          <w:szCs w:val="22"/>
        </w:rPr>
        <w:t>«____»____________20_____г.</w:t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="00EC41D0" w:rsidRPr="00EC41D0">
        <w:rPr>
          <w:sz w:val="22"/>
          <w:szCs w:val="22"/>
        </w:rPr>
        <w:tab/>
      </w:r>
      <w:r w:rsidR="00EC41D0" w:rsidRPr="00EC41D0">
        <w:rPr>
          <w:sz w:val="22"/>
          <w:szCs w:val="22"/>
        </w:rPr>
        <w:tab/>
      </w:r>
      <w:r w:rsidR="00EC41D0" w:rsidRPr="00EC41D0">
        <w:rPr>
          <w:sz w:val="22"/>
          <w:szCs w:val="22"/>
        </w:rPr>
        <w:tab/>
      </w:r>
      <w:r w:rsidR="00EC41D0" w:rsidRPr="00EC41D0">
        <w:rPr>
          <w:sz w:val="22"/>
          <w:szCs w:val="22"/>
        </w:rPr>
        <w:tab/>
      </w:r>
      <w:r w:rsidR="00EC41D0" w:rsidRPr="00EC41D0">
        <w:rPr>
          <w:sz w:val="22"/>
          <w:szCs w:val="22"/>
        </w:rPr>
        <w:tab/>
      </w:r>
      <w:r w:rsidR="00EC41D0" w:rsidRPr="00EC41D0">
        <w:rPr>
          <w:sz w:val="22"/>
          <w:szCs w:val="22"/>
        </w:rPr>
        <w:tab/>
      </w:r>
    </w:p>
    <w:p w:rsidR="00EC41D0" w:rsidRDefault="00EC41D0" w:rsidP="00EC41D0">
      <w:pPr>
        <w:jc w:val="both"/>
        <w:rPr>
          <w:sz w:val="22"/>
          <w:szCs w:val="22"/>
        </w:rPr>
      </w:pPr>
    </w:p>
    <w:p w:rsidR="00EC41D0" w:rsidRDefault="00EC41D0" w:rsidP="00EC41D0">
      <w:pPr>
        <w:jc w:val="both"/>
        <w:rPr>
          <w:sz w:val="22"/>
          <w:szCs w:val="22"/>
        </w:rPr>
      </w:pPr>
    </w:p>
    <w:p w:rsidR="006355A4" w:rsidRPr="00EC41D0" w:rsidRDefault="00EC41D0" w:rsidP="00EC41D0">
      <w:pPr>
        <w:jc w:val="both"/>
        <w:rPr>
          <w:sz w:val="22"/>
          <w:szCs w:val="22"/>
        </w:rPr>
      </w:pP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  <w:r w:rsidRPr="00EC41D0">
        <w:rPr>
          <w:sz w:val="22"/>
          <w:szCs w:val="22"/>
        </w:rPr>
        <w:tab/>
      </w:r>
    </w:p>
    <w:p w:rsidR="006355A4" w:rsidRPr="00EC41D0" w:rsidRDefault="006355A4" w:rsidP="006355A4">
      <w:pPr>
        <w:pStyle w:val="3"/>
        <w:jc w:val="center"/>
        <w:rPr>
          <w:color w:val="auto"/>
          <w:sz w:val="22"/>
          <w:szCs w:val="22"/>
        </w:rPr>
      </w:pPr>
      <w:r w:rsidRPr="00EC41D0">
        <w:rPr>
          <w:color w:val="auto"/>
          <w:sz w:val="22"/>
          <w:szCs w:val="22"/>
        </w:rPr>
        <w:t>Протокол переаттестации</w:t>
      </w:r>
    </w:p>
    <w:p w:rsidR="006355A4" w:rsidRPr="00EC41D0" w:rsidRDefault="006355A4" w:rsidP="006355A4">
      <w:pPr>
        <w:jc w:val="center"/>
        <w:rPr>
          <w:b/>
          <w:sz w:val="22"/>
          <w:szCs w:val="22"/>
        </w:rPr>
      </w:pPr>
      <w:r w:rsidRPr="00EC41D0">
        <w:rPr>
          <w:b/>
          <w:sz w:val="22"/>
          <w:szCs w:val="22"/>
        </w:rPr>
        <w:t>по _________________________________</w:t>
      </w:r>
      <w:r w:rsidR="00EC41D0" w:rsidRPr="00EC41D0">
        <w:rPr>
          <w:b/>
          <w:sz w:val="22"/>
          <w:szCs w:val="22"/>
        </w:rPr>
        <w:t xml:space="preserve"> </w:t>
      </w:r>
      <w:r w:rsidR="00EC41D0" w:rsidRPr="00EC41D0">
        <w:rPr>
          <w:sz w:val="22"/>
          <w:szCs w:val="22"/>
        </w:rPr>
        <w:t>(второй раз</w:t>
      </w:r>
      <w:r w:rsidR="00EC41D0" w:rsidRPr="00EC41D0">
        <w:rPr>
          <w:b/>
          <w:sz w:val="22"/>
          <w:szCs w:val="22"/>
        </w:rPr>
        <w:t>)</w:t>
      </w:r>
    </w:p>
    <w:p w:rsidR="006355A4" w:rsidRPr="00EC41D0" w:rsidRDefault="006355A4" w:rsidP="006355A4">
      <w:pPr>
        <w:rPr>
          <w:sz w:val="22"/>
          <w:szCs w:val="22"/>
        </w:rPr>
      </w:pP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Ф.И.О. председателя комиссии: _________________________</w:t>
      </w: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Ф.И.О. членов комиссии:  _________________________________________________</w:t>
      </w: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Форма проведения: ______________________________________________________</w:t>
      </w: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(Пакет с материалом прилагается к протоколу)</w:t>
      </w:r>
    </w:p>
    <w:p w:rsidR="006355A4" w:rsidRPr="00EC41D0" w:rsidRDefault="006355A4" w:rsidP="006355A4">
      <w:pPr>
        <w:rPr>
          <w:sz w:val="22"/>
          <w:szCs w:val="22"/>
        </w:rPr>
      </w:pP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На аттестацию явились  ____ человек.</w:t>
      </w: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Не  явилось ____ человек.</w:t>
      </w: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lastRenderedPageBreak/>
        <w:t>Аттестация началась в ___</w:t>
      </w:r>
      <w:proofErr w:type="gramStart"/>
      <w:r w:rsidRPr="00EC41D0">
        <w:rPr>
          <w:sz w:val="22"/>
          <w:szCs w:val="22"/>
        </w:rPr>
        <w:t>ч</w:t>
      </w:r>
      <w:proofErr w:type="gramEnd"/>
      <w:r w:rsidRPr="00EC41D0">
        <w:rPr>
          <w:sz w:val="22"/>
          <w:szCs w:val="22"/>
        </w:rPr>
        <w:t>____ мин., закончилась в____ ч____  мин</w:t>
      </w:r>
    </w:p>
    <w:p w:rsidR="006355A4" w:rsidRPr="00EC41D0" w:rsidRDefault="006355A4" w:rsidP="006355A4">
      <w:pPr>
        <w:rPr>
          <w:sz w:val="22"/>
          <w:szCs w:val="22"/>
        </w:rPr>
      </w:pPr>
    </w:p>
    <w:tbl>
      <w:tblPr>
        <w:tblW w:w="623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993"/>
        <w:gridCol w:w="1276"/>
      </w:tblGrid>
      <w:tr w:rsidR="006355A4" w:rsidRPr="00EC41D0" w:rsidTr="00E14B74">
        <w:tc>
          <w:tcPr>
            <w:tcW w:w="851" w:type="dxa"/>
          </w:tcPr>
          <w:p w:rsidR="006355A4" w:rsidRPr="00EC41D0" w:rsidRDefault="006355A4" w:rsidP="00E14B74">
            <w:proofErr w:type="gramStart"/>
            <w:r w:rsidRPr="00EC41D0">
              <w:rPr>
                <w:sz w:val="22"/>
                <w:szCs w:val="22"/>
              </w:rPr>
              <w:t>п</w:t>
            </w:r>
            <w:proofErr w:type="gramEnd"/>
            <w:r w:rsidRPr="00EC41D0">
              <w:rPr>
                <w:sz w:val="22"/>
                <w:szCs w:val="22"/>
              </w:rPr>
              <w:t>/п</w:t>
            </w:r>
          </w:p>
        </w:tc>
        <w:tc>
          <w:tcPr>
            <w:tcW w:w="3118" w:type="dxa"/>
          </w:tcPr>
          <w:p w:rsidR="006355A4" w:rsidRPr="00EC41D0" w:rsidRDefault="006355A4" w:rsidP="00E14B74">
            <w:pPr>
              <w:jc w:val="center"/>
            </w:pPr>
            <w:r w:rsidRPr="00EC41D0">
              <w:rPr>
                <w:sz w:val="22"/>
                <w:szCs w:val="22"/>
              </w:rPr>
              <w:t>Ф.И. учащегося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55A4" w:rsidRPr="00EC41D0" w:rsidRDefault="006355A4" w:rsidP="00E14B74">
            <w:pPr>
              <w:jc w:val="center"/>
            </w:pPr>
            <w:r w:rsidRPr="00EC41D0">
              <w:rPr>
                <w:sz w:val="22"/>
                <w:szCs w:val="22"/>
              </w:rPr>
              <w:t>за …</w:t>
            </w:r>
          </w:p>
          <w:p w:rsidR="006355A4" w:rsidRPr="00EC41D0" w:rsidRDefault="006355A4" w:rsidP="00E14B74">
            <w:pPr>
              <w:jc w:val="center"/>
            </w:pPr>
            <w:r w:rsidRPr="00EC41D0">
              <w:rPr>
                <w:sz w:val="22"/>
                <w:szCs w:val="22"/>
              </w:rPr>
              <w:t>класс</w:t>
            </w:r>
          </w:p>
          <w:p w:rsidR="006355A4" w:rsidRPr="00EC41D0" w:rsidRDefault="006355A4" w:rsidP="00E14B7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55A4" w:rsidRPr="00EC41D0" w:rsidRDefault="006355A4" w:rsidP="00E14B74">
            <w:pPr>
              <w:jc w:val="center"/>
            </w:pPr>
            <w:r w:rsidRPr="00EC41D0">
              <w:rPr>
                <w:sz w:val="22"/>
                <w:szCs w:val="22"/>
              </w:rPr>
              <w:t>Итоговая отметка</w:t>
            </w:r>
          </w:p>
          <w:p w:rsidR="006355A4" w:rsidRPr="00EC41D0" w:rsidRDefault="006355A4" w:rsidP="00E14B74">
            <w:pPr>
              <w:jc w:val="center"/>
            </w:pPr>
          </w:p>
        </w:tc>
      </w:tr>
      <w:tr w:rsidR="006355A4" w:rsidRPr="00EC41D0" w:rsidTr="00E14B74">
        <w:trPr>
          <w:trHeight w:val="488"/>
        </w:trPr>
        <w:tc>
          <w:tcPr>
            <w:tcW w:w="851" w:type="dxa"/>
          </w:tcPr>
          <w:p w:rsidR="006355A4" w:rsidRPr="00EC41D0" w:rsidRDefault="006355A4" w:rsidP="006355A4">
            <w:pPr>
              <w:pStyle w:val="a9"/>
              <w:numPr>
                <w:ilvl w:val="0"/>
                <w:numId w:val="2"/>
              </w:numPr>
            </w:pPr>
          </w:p>
        </w:tc>
        <w:tc>
          <w:tcPr>
            <w:tcW w:w="3118" w:type="dxa"/>
          </w:tcPr>
          <w:p w:rsidR="006355A4" w:rsidRPr="00EC41D0" w:rsidRDefault="006355A4" w:rsidP="00E14B74"/>
        </w:tc>
        <w:tc>
          <w:tcPr>
            <w:tcW w:w="993" w:type="dxa"/>
            <w:tcBorders>
              <w:right w:val="single" w:sz="4" w:space="0" w:color="auto"/>
            </w:tcBorders>
          </w:tcPr>
          <w:p w:rsidR="006355A4" w:rsidRPr="00EC41D0" w:rsidRDefault="006355A4" w:rsidP="00E14B74"/>
        </w:tc>
        <w:tc>
          <w:tcPr>
            <w:tcW w:w="1276" w:type="dxa"/>
            <w:tcBorders>
              <w:left w:val="single" w:sz="4" w:space="0" w:color="auto"/>
            </w:tcBorders>
          </w:tcPr>
          <w:p w:rsidR="006355A4" w:rsidRPr="00EC41D0" w:rsidRDefault="006355A4" w:rsidP="00E14B74"/>
        </w:tc>
      </w:tr>
      <w:tr w:rsidR="006355A4" w:rsidRPr="00EC41D0" w:rsidTr="00E14B74">
        <w:trPr>
          <w:trHeight w:val="488"/>
        </w:trPr>
        <w:tc>
          <w:tcPr>
            <w:tcW w:w="851" w:type="dxa"/>
          </w:tcPr>
          <w:p w:rsidR="006355A4" w:rsidRPr="00EC41D0" w:rsidRDefault="006355A4" w:rsidP="006355A4">
            <w:pPr>
              <w:pStyle w:val="a9"/>
              <w:numPr>
                <w:ilvl w:val="0"/>
                <w:numId w:val="2"/>
              </w:numPr>
            </w:pPr>
          </w:p>
        </w:tc>
        <w:tc>
          <w:tcPr>
            <w:tcW w:w="3118" w:type="dxa"/>
          </w:tcPr>
          <w:p w:rsidR="006355A4" w:rsidRPr="00EC41D0" w:rsidRDefault="006355A4" w:rsidP="00E14B74"/>
        </w:tc>
        <w:tc>
          <w:tcPr>
            <w:tcW w:w="993" w:type="dxa"/>
            <w:tcBorders>
              <w:right w:val="single" w:sz="4" w:space="0" w:color="auto"/>
            </w:tcBorders>
          </w:tcPr>
          <w:p w:rsidR="006355A4" w:rsidRPr="00EC41D0" w:rsidRDefault="006355A4" w:rsidP="00E14B74"/>
        </w:tc>
        <w:tc>
          <w:tcPr>
            <w:tcW w:w="1276" w:type="dxa"/>
            <w:tcBorders>
              <w:left w:val="single" w:sz="4" w:space="0" w:color="auto"/>
            </w:tcBorders>
          </w:tcPr>
          <w:p w:rsidR="006355A4" w:rsidRPr="00EC41D0" w:rsidRDefault="006355A4" w:rsidP="00E14B74"/>
        </w:tc>
      </w:tr>
    </w:tbl>
    <w:p w:rsidR="006355A4" w:rsidRPr="00EC41D0" w:rsidRDefault="006355A4" w:rsidP="006355A4">
      <w:pPr>
        <w:rPr>
          <w:sz w:val="22"/>
          <w:szCs w:val="22"/>
        </w:rPr>
      </w:pP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Особые отметки членов комиссии  об оценке ответов  отдельных учащихся:</w:t>
      </w: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 xml:space="preserve">Запись о  случаях нарушения установленного  порядка экзамена и решения комиссии: </w:t>
      </w: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6355A4" w:rsidRPr="00EC41D0" w:rsidRDefault="006355A4" w:rsidP="006355A4">
      <w:pPr>
        <w:rPr>
          <w:sz w:val="22"/>
          <w:szCs w:val="22"/>
        </w:rPr>
      </w:pP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Дата проведения ____________________________   201  г.</w:t>
      </w:r>
    </w:p>
    <w:p w:rsidR="006355A4" w:rsidRPr="00EC41D0" w:rsidRDefault="006355A4" w:rsidP="006355A4">
      <w:pPr>
        <w:rPr>
          <w:sz w:val="22"/>
          <w:szCs w:val="22"/>
        </w:rPr>
      </w:pP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Дата внесения  в протокол  отметок:  _______________________201  г.</w:t>
      </w:r>
    </w:p>
    <w:p w:rsidR="006355A4" w:rsidRPr="00EC41D0" w:rsidRDefault="006355A4" w:rsidP="006355A4">
      <w:pPr>
        <w:rPr>
          <w:sz w:val="22"/>
          <w:szCs w:val="22"/>
        </w:rPr>
      </w:pP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Председатель комиссии: _______________/______________________________/</w:t>
      </w: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>Члены комиссии _____________________ /______________________________/</w:t>
      </w: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 xml:space="preserve">                              _____________________ / _____________________________ /</w:t>
      </w:r>
    </w:p>
    <w:p w:rsidR="006355A4" w:rsidRPr="00EC41D0" w:rsidRDefault="006355A4" w:rsidP="006355A4">
      <w:pPr>
        <w:rPr>
          <w:sz w:val="22"/>
          <w:szCs w:val="22"/>
        </w:rPr>
      </w:pPr>
      <w:r w:rsidRPr="00EC41D0">
        <w:rPr>
          <w:sz w:val="22"/>
          <w:szCs w:val="22"/>
        </w:rPr>
        <w:t xml:space="preserve">                             ______________________/______________________________/</w:t>
      </w:r>
    </w:p>
    <w:p w:rsidR="006355A4" w:rsidRPr="00EC41D0" w:rsidRDefault="006355A4" w:rsidP="006355A4">
      <w:pPr>
        <w:rPr>
          <w:sz w:val="22"/>
          <w:szCs w:val="22"/>
        </w:rPr>
      </w:pPr>
    </w:p>
    <w:p w:rsidR="006355A4" w:rsidRPr="00EC41D0" w:rsidRDefault="006355A4" w:rsidP="00EC41D0">
      <w:pPr>
        <w:rPr>
          <w:b/>
          <w:sz w:val="22"/>
          <w:szCs w:val="22"/>
        </w:rPr>
      </w:pPr>
    </w:p>
    <w:p w:rsidR="006355A4" w:rsidRPr="00EC41D0" w:rsidRDefault="006355A4" w:rsidP="006355A4">
      <w:pPr>
        <w:jc w:val="center"/>
        <w:rPr>
          <w:b/>
          <w:sz w:val="22"/>
          <w:szCs w:val="22"/>
        </w:rPr>
      </w:pPr>
      <w:r w:rsidRPr="00EC41D0">
        <w:rPr>
          <w:b/>
          <w:sz w:val="22"/>
          <w:szCs w:val="22"/>
        </w:rPr>
        <w:t>Уведомление</w:t>
      </w:r>
    </w:p>
    <w:p w:rsidR="006355A4" w:rsidRPr="00EC41D0" w:rsidRDefault="006355A4" w:rsidP="006355A4">
      <w:pPr>
        <w:jc w:val="center"/>
        <w:rPr>
          <w:b/>
          <w:sz w:val="22"/>
          <w:szCs w:val="22"/>
        </w:rPr>
      </w:pPr>
    </w:p>
    <w:p w:rsidR="006355A4" w:rsidRPr="00EC41D0" w:rsidRDefault="006355A4" w:rsidP="006355A4">
      <w:pPr>
        <w:pStyle w:val="a7"/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Уважаемые родители (законные представители) учащегося «_____» класса</w:t>
      </w:r>
    </w:p>
    <w:p w:rsidR="006355A4" w:rsidRPr="00EC41D0" w:rsidRDefault="006355A4" w:rsidP="006355A4">
      <w:pPr>
        <w:pStyle w:val="a7"/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__________________________________________________________________.</w:t>
      </w:r>
    </w:p>
    <w:p w:rsidR="006355A4" w:rsidRPr="00EC41D0" w:rsidRDefault="006355A4" w:rsidP="006355A4">
      <w:pPr>
        <w:pStyle w:val="a7"/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 xml:space="preserve">Администрация школы ставит вас в известность о том, что </w:t>
      </w:r>
      <w:r w:rsidRPr="00EC41D0">
        <w:rPr>
          <w:sz w:val="22"/>
          <w:szCs w:val="22"/>
        </w:rPr>
        <w:br/>
        <w:t xml:space="preserve">«___»_____________20___ года  в __ч ___мин  в  кабинете №____ состоялась пересдача академической задолженности </w:t>
      </w:r>
      <w:proofErr w:type="gramStart"/>
      <w:r w:rsidRPr="00EC41D0">
        <w:rPr>
          <w:sz w:val="22"/>
          <w:szCs w:val="22"/>
        </w:rPr>
        <w:t>по</w:t>
      </w:r>
      <w:proofErr w:type="gramEnd"/>
      <w:r w:rsidRPr="00EC41D0">
        <w:rPr>
          <w:sz w:val="22"/>
          <w:szCs w:val="22"/>
        </w:rPr>
        <w:t xml:space="preserve"> ________________________</w:t>
      </w:r>
      <w:proofErr w:type="gramStart"/>
      <w:r w:rsidRPr="00EC41D0">
        <w:rPr>
          <w:sz w:val="22"/>
          <w:szCs w:val="22"/>
        </w:rPr>
        <w:t>за</w:t>
      </w:r>
      <w:proofErr w:type="gramEnd"/>
      <w:r w:rsidRPr="00EC41D0">
        <w:rPr>
          <w:sz w:val="22"/>
          <w:szCs w:val="22"/>
        </w:rPr>
        <w:t xml:space="preserve"> предыдущий год обучения (____ класс). </w:t>
      </w:r>
    </w:p>
    <w:p w:rsidR="006355A4" w:rsidRPr="00EC41D0" w:rsidRDefault="006355A4" w:rsidP="006355A4">
      <w:pPr>
        <w:pStyle w:val="a7"/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Учащийся _________________________________________ на пересдаче академической задолженности получил ______________________________________________.</w:t>
      </w:r>
    </w:p>
    <w:p w:rsidR="006355A4" w:rsidRPr="00EC41D0" w:rsidRDefault="006355A4" w:rsidP="006355A4">
      <w:pPr>
        <w:pStyle w:val="a7"/>
        <w:spacing w:line="360" w:lineRule="auto"/>
        <w:jc w:val="both"/>
        <w:rPr>
          <w:sz w:val="22"/>
          <w:szCs w:val="22"/>
        </w:rPr>
      </w:pPr>
      <w:r w:rsidRPr="00EC41D0">
        <w:rPr>
          <w:sz w:val="22"/>
          <w:szCs w:val="22"/>
        </w:rPr>
        <w:t>«_____» __________________ 20___г.</w:t>
      </w:r>
    </w:p>
    <w:p w:rsidR="006355A4" w:rsidRPr="00EC41D0" w:rsidRDefault="006355A4" w:rsidP="006355A4">
      <w:pPr>
        <w:pStyle w:val="a7"/>
        <w:spacing w:line="360" w:lineRule="auto"/>
        <w:rPr>
          <w:sz w:val="22"/>
          <w:szCs w:val="22"/>
        </w:rPr>
      </w:pPr>
      <w:r w:rsidRPr="00EC41D0">
        <w:rPr>
          <w:sz w:val="22"/>
          <w:szCs w:val="22"/>
        </w:rPr>
        <w:t>Заместитель директора по УВР _________/                                       /</w:t>
      </w:r>
    </w:p>
    <w:p w:rsidR="006355A4" w:rsidRPr="00EC41D0" w:rsidRDefault="006355A4" w:rsidP="006355A4">
      <w:pPr>
        <w:pStyle w:val="a7"/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 w:rsidRPr="00EC41D0">
        <w:rPr>
          <w:sz w:val="22"/>
          <w:szCs w:val="22"/>
        </w:rPr>
        <w:t>Родители (законные представители)</w:t>
      </w:r>
      <w:r w:rsidRPr="00EC41D0">
        <w:rPr>
          <w:sz w:val="22"/>
          <w:szCs w:val="22"/>
        </w:rPr>
        <w:br/>
        <w:t>___________ /____________________</w:t>
      </w:r>
    </w:p>
    <w:p w:rsidR="006355A4" w:rsidRPr="00EC41D0" w:rsidRDefault="006355A4" w:rsidP="006355A4">
      <w:pPr>
        <w:pStyle w:val="a7"/>
        <w:pBdr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6355A4" w:rsidRPr="00EC41D0" w:rsidRDefault="006355A4" w:rsidP="006355A4">
      <w:pPr>
        <w:ind w:firstLine="708"/>
        <w:rPr>
          <w:b/>
          <w:sz w:val="22"/>
          <w:szCs w:val="22"/>
        </w:rPr>
      </w:pPr>
    </w:p>
    <w:p w:rsidR="006355A4" w:rsidRPr="00EC41D0" w:rsidRDefault="006355A4" w:rsidP="006355A4">
      <w:pPr>
        <w:ind w:firstLine="708"/>
        <w:rPr>
          <w:b/>
          <w:sz w:val="22"/>
          <w:szCs w:val="22"/>
        </w:rPr>
      </w:pPr>
    </w:p>
    <w:p w:rsidR="006355A4" w:rsidRPr="00EC41D0" w:rsidRDefault="006355A4" w:rsidP="006355A4">
      <w:pPr>
        <w:ind w:firstLine="708"/>
        <w:rPr>
          <w:b/>
          <w:sz w:val="22"/>
          <w:szCs w:val="22"/>
        </w:rPr>
      </w:pPr>
    </w:p>
    <w:p w:rsidR="006355A4" w:rsidRPr="00EC41D0" w:rsidRDefault="006355A4">
      <w:pPr>
        <w:rPr>
          <w:sz w:val="22"/>
          <w:szCs w:val="22"/>
        </w:rPr>
      </w:pPr>
    </w:p>
    <w:sectPr w:rsidR="006355A4" w:rsidRPr="00EC41D0" w:rsidSect="001A63C6">
      <w:pgSz w:w="11906" w:h="16838"/>
      <w:pgMar w:top="709" w:right="850" w:bottom="5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51B4C39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3EB"/>
    <w:rsid w:val="000905F9"/>
    <w:rsid w:val="000B2166"/>
    <w:rsid w:val="0012518D"/>
    <w:rsid w:val="001330BC"/>
    <w:rsid w:val="00153417"/>
    <w:rsid w:val="001A63C6"/>
    <w:rsid w:val="00214410"/>
    <w:rsid w:val="002B7243"/>
    <w:rsid w:val="006355A4"/>
    <w:rsid w:val="007E43EB"/>
    <w:rsid w:val="0081564E"/>
    <w:rsid w:val="0084479A"/>
    <w:rsid w:val="00850E22"/>
    <w:rsid w:val="00867DB4"/>
    <w:rsid w:val="0093460A"/>
    <w:rsid w:val="00AA6490"/>
    <w:rsid w:val="00EC41D0"/>
    <w:rsid w:val="00F02C4F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qFormat/>
    <w:rsid w:val="007E43EB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7E43EB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E43E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7E43E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0">
    <w:name w:val="Body Text"/>
    <w:basedOn w:val="a"/>
    <w:link w:val="a4"/>
    <w:rsid w:val="007E43EB"/>
    <w:pPr>
      <w:spacing w:after="120"/>
    </w:pPr>
  </w:style>
  <w:style w:type="character" w:customStyle="1" w:styleId="a4">
    <w:name w:val="Основной текст Знак"/>
    <w:basedOn w:val="a1"/>
    <w:link w:val="a0"/>
    <w:rsid w:val="007E43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rsid w:val="007E43EB"/>
    <w:pPr>
      <w:pBdr>
        <w:top w:val="single" w:sz="48" w:space="2" w:color="FFFFFF"/>
        <w:left w:val="single" w:sz="48" w:space="2" w:color="FFFFFF"/>
        <w:bottom w:val="single" w:sz="48" w:space="2" w:color="FFFFFF"/>
        <w:right w:val="single" w:sz="48" w:space="2" w:color="FFFFFF"/>
      </w:pBdr>
      <w:shd w:val="clear" w:color="auto" w:fill="005173"/>
      <w:spacing w:before="164" w:after="164"/>
      <w:ind w:left="164" w:right="164"/>
    </w:pPr>
  </w:style>
  <w:style w:type="paragraph" w:customStyle="1" w:styleId="a6">
    <w:name w:val="Содержимое таблицы"/>
    <w:basedOn w:val="a"/>
    <w:rsid w:val="007E43EB"/>
    <w:pPr>
      <w:suppressLineNumbers/>
    </w:pPr>
  </w:style>
  <w:style w:type="paragraph" w:styleId="a7">
    <w:name w:val="No Spacing"/>
    <w:link w:val="a8"/>
    <w:uiPriority w:val="1"/>
    <w:qFormat/>
    <w:rsid w:val="007E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7E4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35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6355A4"/>
    <w:pPr>
      <w:suppressAutoHyphens w:val="0"/>
      <w:ind w:left="720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0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50E2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BA2C-2C69-4323-BFEC-E6587268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cp:lastPrinted>2018-11-02T07:20:00Z</cp:lastPrinted>
  <dcterms:created xsi:type="dcterms:W3CDTF">2016-11-07T11:36:00Z</dcterms:created>
  <dcterms:modified xsi:type="dcterms:W3CDTF">2021-09-14T13:59:00Z</dcterms:modified>
</cp:coreProperties>
</file>