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08" w:rsidRPr="00892408" w:rsidRDefault="00892408" w:rsidP="00892408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</w:t>
      </w:r>
      <w:r w:rsidR="0025758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Приказ №     от 30.08.2024</w:t>
      </w:r>
      <w:r w:rsidRPr="0089240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</w:t>
      </w:r>
    </w:p>
    <w:p w:rsidR="00892408" w:rsidRPr="007822A9" w:rsidRDefault="00892408" w:rsidP="00892408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822A9">
        <w:rPr>
          <w:rFonts w:ascii="Times New Roman" w:eastAsia="Times New Roman" w:hAnsi="Times New Roman" w:cs="Times New Roman"/>
          <w:color w:val="000000" w:themeColor="text1"/>
        </w:rPr>
        <w:t>Директор ____________Ефимова В.С.</w:t>
      </w:r>
    </w:p>
    <w:p w:rsidR="00892408" w:rsidRPr="007822A9" w:rsidRDefault="00892408" w:rsidP="0089240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892408" w:rsidRPr="00E66913" w:rsidRDefault="00892408" w:rsidP="0089240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408" w:rsidRPr="009128B5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408" w:rsidRPr="009128B5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8B5">
        <w:rPr>
          <w:rFonts w:ascii="Times New Roman" w:hAnsi="Times New Roman" w:cs="Times New Roman"/>
          <w:b/>
          <w:sz w:val="32"/>
          <w:szCs w:val="32"/>
        </w:rPr>
        <w:t>Учебный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2408" w:rsidRPr="009128B5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пояснительной запиской</w:t>
      </w:r>
    </w:p>
    <w:p w:rsidR="00892408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Начальное</w:t>
      </w:r>
      <w:r w:rsidRPr="009128B5">
        <w:rPr>
          <w:rFonts w:ascii="Times New Roman" w:hAnsi="Times New Roman" w:cs="Times New Roman"/>
          <w:b/>
          <w:sz w:val="32"/>
          <w:szCs w:val="32"/>
        </w:rPr>
        <w:t xml:space="preserve"> общее образование</w:t>
      </w:r>
    </w:p>
    <w:p w:rsidR="00892408" w:rsidRPr="009128B5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Кушалинская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892408" w:rsidRPr="009128B5" w:rsidRDefault="00257584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– 2025</w:t>
      </w:r>
      <w:r w:rsidR="00892408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892408" w:rsidRPr="009128B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92408" w:rsidRPr="009128B5" w:rsidRDefault="00892408" w:rsidP="00892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193E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23DE" w:rsidRDefault="00E523DE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408" w:rsidRDefault="00892408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39E" w:rsidRPr="00BE4098" w:rsidRDefault="00753E7A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</w:t>
      </w:r>
    </w:p>
    <w:p w:rsidR="00753E7A" w:rsidRPr="00BE4098" w:rsidRDefault="00753E7A" w:rsidP="00BE4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0764AA" w:rsidRPr="000764AA" w:rsidRDefault="00BE4098" w:rsidP="0089240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64AA" w:rsidRPr="000764AA">
        <w:rPr>
          <w:rFonts w:ascii="Times New Roman" w:eastAsia="Calibri" w:hAnsi="Times New Roman" w:cs="Times New Roman"/>
          <w:sz w:val="24"/>
          <w:szCs w:val="24"/>
        </w:rPr>
        <w:t>Учебный план начального общего образования Муниципальное общеобра</w:t>
      </w:r>
      <w:r w:rsidR="00892408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892408">
        <w:rPr>
          <w:rFonts w:ascii="Times New Roman" w:eastAsia="Calibri" w:hAnsi="Times New Roman" w:cs="Times New Roman"/>
          <w:sz w:val="24"/>
          <w:szCs w:val="24"/>
        </w:rPr>
        <w:t>Кушалин</w:t>
      </w:r>
      <w:r w:rsidR="000764AA" w:rsidRPr="000764AA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="000764AA" w:rsidRPr="000764A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0764AA" w:rsidRPr="000764AA">
        <w:rPr>
          <w:rFonts w:ascii="Times New Roman" w:eastAsia="Calibri" w:hAnsi="Times New Roman" w:cs="Times New Roman"/>
          <w:sz w:val="24"/>
          <w:szCs w:val="24"/>
        </w:rPr>
        <w:t xml:space="preserve"> учебное время, отводимое на их освоение по классам и учебным предметам.</w:t>
      </w:r>
    </w:p>
    <w:p w:rsidR="000764AA" w:rsidRPr="000764AA" w:rsidRDefault="000764AA" w:rsidP="00892408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AA">
        <w:rPr>
          <w:rFonts w:ascii="Times New Roman" w:eastAsia="Calibri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общеобра</w:t>
      </w:r>
      <w:r w:rsidR="00892408">
        <w:rPr>
          <w:rFonts w:ascii="Times New Roman" w:eastAsia="Calibri" w:hAnsi="Times New Roman" w:cs="Times New Roman"/>
          <w:sz w:val="24"/>
          <w:szCs w:val="24"/>
        </w:rPr>
        <w:t>зовательное учреждение ``</w:t>
      </w:r>
      <w:proofErr w:type="spellStart"/>
      <w:r w:rsidR="00892408">
        <w:rPr>
          <w:rFonts w:ascii="Times New Roman" w:eastAsia="Calibri" w:hAnsi="Times New Roman" w:cs="Times New Roman"/>
          <w:sz w:val="24"/>
          <w:szCs w:val="24"/>
        </w:rPr>
        <w:t>Кушалин</w:t>
      </w:r>
      <w:r w:rsidRPr="000764AA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Pr="000764AA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школа``,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E4098" w:rsidRDefault="000764AA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E7A" w:rsidRPr="00BE4098">
        <w:rPr>
          <w:rFonts w:ascii="Times New Roman" w:hAnsi="Times New Roman" w:cs="Times New Roman"/>
          <w:sz w:val="24"/>
          <w:szCs w:val="24"/>
        </w:rPr>
        <w:t>Учебный пл</w:t>
      </w:r>
      <w:r w:rsidR="00892408">
        <w:rPr>
          <w:rFonts w:ascii="Times New Roman" w:hAnsi="Times New Roman" w:cs="Times New Roman"/>
          <w:sz w:val="24"/>
          <w:szCs w:val="24"/>
        </w:rPr>
        <w:t>ан МОУ «</w:t>
      </w:r>
      <w:proofErr w:type="spellStart"/>
      <w:r w:rsidR="00892408">
        <w:rPr>
          <w:rFonts w:ascii="Times New Roman" w:hAnsi="Times New Roman" w:cs="Times New Roman"/>
          <w:sz w:val="24"/>
          <w:szCs w:val="24"/>
        </w:rPr>
        <w:t>Кушалин</w:t>
      </w:r>
      <w:r w:rsidR="00753E7A" w:rsidRPr="00BE409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53E7A" w:rsidRPr="00BE4098">
        <w:rPr>
          <w:rFonts w:ascii="Times New Roman" w:hAnsi="Times New Roman" w:cs="Times New Roman"/>
          <w:sz w:val="24"/>
          <w:szCs w:val="24"/>
        </w:rPr>
        <w:t xml:space="preserve"> СОШ» уровня начального общего образования определяет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</w:t>
      </w:r>
      <w:r w:rsidR="00FF07E9" w:rsidRPr="00BE4098">
        <w:rPr>
          <w:rFonts w:ascii="Times New Roman" w:hAnsi="Times New Roman" w:cs="Times New Roman"/>
          <w:sz w:val="24"/>
          <w:szCs w:val="24"/>
        </w:rPr>
        <w:t>, отводимое на их освоение по классам и по учебным предметам.</w:t>
      </w:r>
      <w:r w:rsidR="00BE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E9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07E9" w:rsidRPr="00BE4098">
        <w:rPr>
          <w:rFonts w:ascii="Times New Roman" w:hAnsi="Times New Roman" w:cs="Times New Roman"/>
          <w:sz w:val="24"/>
          <w:szCs w:val="24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механизмов его реализации. </w:t>
      </w:r>
    </w:p>
    <w:p w:rsidR="00FF07E9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07E9" w:rsidRPr="00BE4098">
        <w:rPr>
          <w:rFonts w:ascii="Times New Roman" w:hAnsi="Times New Roman" w:cs="Times New Roman"/>
          <w:sz w:val="24"/>
          <w:szCs w:val="24"/>
        </w:rPr>
        <w:t>Содержание образования на уровне начального общего образования реализуется преимущественно за счет ведения учебных курсов, обеспечивающих целостное восприятие мира, системно-</w:t>
      </w:r>
      <w:proofErr w:type="spellStart"/>
      <w:r w:rsidR="00FF07E9" w:rsidRPr="00BE409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FF07E9" w:rsidRPr="00BE4098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82430E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430E" w:rsidRPr="00BE4098">
        <w:rPr>
          <w:rFonts w:ascii="Times New Roman" w:hAnsi="Times New Roman" w:cs="Times New Roman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1-го класса составляет 33 недели, для 2-4 классов – 34 недели. Соответственно, весь период обучения на уровне НОО составляет 135 учебных недель.</w:t>
      </w:r>
    </w:p>
    <w:p w:rsidR="0082430E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430E" w:rsidRPr="00BE4098">
        <w:rPr>
          <w:rFonts w:ascii="Times New Roman" w:hAnsi="Times New Roman" w:cs="Times New Roman"/>
          <w:sz w:val="24"/>
          <w:szCs w:val="24"/>
        </w:rPr>
        <w:t>Учебный год делится на четыре четверти в 1-4 классах, учебные занятия проводятся при 5-тидневной учебной неделе в первую смену.</w:t>
      </w:r>
    </w:p>
    <w:p w:rsidR="0082430E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430E" w:rsidRPr="00BE4098">
        <w:rPr>
          <w:rFonts w:ascii="Times New Roman" w:hAnsi="Times New Roman" w:cs="Times New Roman"/>
          <w:sz w:val="24"/>
          <w:szCs w:val="24"/>
        </w:rPr>
        <w:t xml:space="preserve">Продолжительность урока во всех классах 40 минут, за исключением 1 класса, в котором </w:t>
      </w:r>
      <w:r w:rsidR="00D104F7" w:rsidRPr="00BE4098">
        <w:rPr>
          <w:rFonts w:ascii="Times New Roman" w:hAnsi="Times New Roman" w:cs="Times New Roman"/>
          <w:sz w:val="24"/>
          <w:szCs w:val="24"/>
        </w:rPr>
        <w:t>обучение осуществляется с соблюдением следующих дополнительных требований:</w:t>
      </w:r>
    </w:p>
    <w:p w:rsidR="0082430E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продолжительность урока регламентируется действующими санитарно-эпидемиологическими требованиями с использованием «ступенчатого» режима обучения: </w:t>
      </w:r>
      <w:r w:rsidR="0082430E" w:rsidRPr="00BE4098">
        <w:rPr>
          <w:rFonts w:ascii="Times New Roman" w:hAnsi="Times New Roman" w:cs="Times New Roman"/>
          <w:sz w:val="24"/>
          <w:szCs w:val="24"/>
        </w:rPr>
        <w:t xml:space="preserve"> в сентябре-октябре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по 3 урока в день </w:t>
      </w:r>
      <w:r w:rsidR="0082430E" w:rsidRPr="00BE4098">
        <w:rPr>
          <w:rFonts w:ascii="Times New Roman" w:hAnsi="Times New Roman" w:cs="Times New Roman"/>
          <w:sz w:val="24"/>
          <w:szCs w:val="24"/>
        </w:rPr>
        <w:t xml:space="preserve"> по 35 минут,</w:t>
      </w:r>
      <w:r w:rsidRPr="00BE4098">
        <w:rPr>
          <w:rFonts w:ascii="Times New Roman" w:hAnsi="Times New Roman" w:cs="Times New Roman"/>
          <w:sz w:val="24"/>
          <w:szCs w:val="24"/>
        </w:rPr>
        <w:t xml:space="preserve"> ноябрь-декабрь – 4 урока в день по 35 минут, </w:t>
      </w:r>
      <w:r w:rsidR="0082430E" w:rsidRPr="00BE4098">
        <w:rPr>
          <w:rFonts w:ascii="Times New Roman" w:hAnsi="Times New Roman" w:cs="Times New Roman"/>
          <w:sz w:val="24"/>
          <w:szCs w:val="24"/>
        </w:rPr>
        <w:t xml:space="preserve"> в январе – мае –</w:t>
      </w:r>
      <w:r w:rsidRPr="00BE4098">
        <w:rPr>
          <w:rFonts w:ascii="Times New Roman" w:hAnsi="Times New Roman" w:cs="Times New Roman"/>
          <w:sz w:val="24"/>
          <w:szCs w:val="24"/>
        </w:rPr>
        <w:t xml:space="preserve"> 4 урока в день</w:t>
      </w:r>
      <w:r w:rsidR="0082430E" w:rsidRPr="00BE4098">
        <w:rPr>
          <w:rFonts w:ascii="Times New Roman" w:hAnsi="Times New Roman" w:cs="Times New Roman"/>
          <w:sz w:val="24"/>
          <w:szCs w:val="24"/>
        </w:rPr>
        <w:t xml:space="preserve"> по </w:t>
      </w:r>
      <w:r w:rsidRPr="00BE4098">
        <w:rPr>
          <w:rFonts w:ascii="Times New Roman" w:hAnsi="Times New Roman" w:cs="Times New Roman"/>
          <w:sz w:val="24"/>
          <w:szCs w:val="24"/>
        </w:rPr>
        <w:t>40 минут;</w:t>
      </w:r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не менее 40 минут;</w:t>
      </w:r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домашнего задания.</w:t>
      </w:r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Объём максимально допустимой нагрузки в течение дня:</w:t>
      </w:r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в 1 классе – не более 4-х уроков</w:t>
      </w:r>
      <w:proofErr w:type="gramStart"/>
      <w:r w:rsidRPr="00BE4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во 2-4 классах – не более 5-ти уроков.</w:t>
      </w:r>
    </w:p>
    <w:p w:rsidR="00D104F7" w:rsidRPr="00BE4098" w:rsidRDefault="00D104F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</w:t>
      </w:r>
      <w:r w:rsidR="00FE3330" w:rsidRPr="00BE4098">
        <w:rPr>
          <w:rFonts w:ascii="Times New Roman" w:hAnsi="Times New Roman" w:cs="Times New Roman"/>
          <w:sz w:val="24"/>
          <w:szCs w:val="24"/>
        </w:rPr>
        <w:t xml:space="preserve"> обучающимися учебных предметов, курсов из обязательной части и части, формируемой участниками образовательного процесса, не </w:t>
      </w:r>
      <w:r w:rsidR="00FE3330" w:rsidRPr="00BE4098">
        <w:rPr>
          <w:rFonts w:ascii="Times New Roman" w:hAnsi="Times New Roman" w:cs="Times New Roman"/>
          <w:sz w:val="24"/>
          <w:szCs w:val="24"/>
        </w:rPr>
        <w:lastRenderedPageBreak/>
        <w:t>превышает величину недельной нагрузки, установленную СанПиН 1.2.3685-21. В учебном плане НОО выделено:</w:t>
      </w:r>
    </w:p>
    <w:p w:rsidR="00FE3330" w:rsidRDefault="00FE3330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в 1 классе – 20 часов в неделю;</w:t>
      </w:r>
    </w:p>
    <w:p w:rsidR="000764AA" w:rsidRPr="00BE4098" w:rsidRDefault="000764AA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 классе – 22 часа в неделю;</w:t>
      </w:r>
    </w:p>
    <w:p w:rsidR="00FE3330" w:rsidRPr="00BE4098" w:rsidRDefault="000764AA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3</w:t>
      </w:r>
      <w:r w:rsidR="00FE3330" w:rsidRPr="00BE4098">
        <w:rPr>
          <w:rFonts w:ascii="Times New Roman" w:hAnsi="Times New Roman" w:cs="Times New Roman"/>
          <w:sz w:val="24"/>
          <w:szCs w:val="24"/>
        </w:rPr>
        <w:t xml:space="preserve"> – 4 классах – 23 часа в неделю.</w:t>
      </w:r>
    </w:p>
    <w:p w:rsid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3330" w:rsidRP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330" w:rsidRPr="00BE4098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E3330" w:rsidRPr="00BE4098" w:rsidRDefault="00FE3330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E4098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областей, для всех обучающихся на уровне начального общего образования, и учебное</w:t>
      </w:r>
      <w:r w:rsidR="001B4E6F" w:rsidRPr="00BE4098">
        <w:rPr>
          <w:rFonts w:ascii="Times New Roman" w:hAnsi="Times New Roman" w:cs="Times New Roman"/>
          <w:sz w:val="24"/>
          <w:szCs w:val="24"/>
        </w:rPr>
        <w:t xml:space="preserve"> время, отводимое на их изучение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по классам (годам) обучения.</w:t>
      </w:r>
    </w:p>
    <w:p w:rsidR="00FE3330" w:rsidRPr="00BE4098" w:rsidRDefault="001B4E6F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Предметные области:</w:t>
      </w:r>
    </w:p>
    <w:p w:rsidR="00424D41" w:rsidRPr="00BE4098" w:rsidRDefault="00424D41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литературное чтение»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представлена предметами: «Русский язык», «Литературное чтение». </w:t>
      </w:r>
    </w:p>
    <w:p w:rsidR="00424D41" w:rsidRPr="00BE4098" w:rsidRDefault="00424D41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На изучение предмета «Русский язык» выделяется по 5 часов в 1-4 классах. На изучение предмета «Литер</w:t>
      </w:r>
      <w:r w:rsidR="001F147C">
        <w:rPr>
          <w:rFonts w:ascii="Times New Roman" w:hAnsi="Times New Roman" w:cs="Times New Roman"/>
          <w:sz w:val="24"/>
          <w:szCs w:val="24"/>
        </w:rPr>
        <w:t>атурное чтение» выделяется в 1-3</w:t>
      </w:r>
      <w:r w:rsidRPr="00BE4098">
        <w:rPr>
          <w:rFonts w:ascii="Times New Roman" w:hAnsi="Times New Roman" w:cs="Times New Roman"/>
          <w:sz w:val="24"/>
          <w:szCs w:val="24"/>
        </w:rPr>
        <w:t xml:space="preserve"> классах по 4 часа в неделю, в </w:t>
      </w:r>
      <w:r w:rsidR="000764AA">
        <w:rPr>
          <w:rFonts w:ascii="Times New Roman" w:hAnsi="Times New Roman" w:cs="Times New Roman"/>
          <w:sz w:val="24"/>
          <w:szCs w:val="24"/>
        </w:rPr>
        <w:t xml:space="preserve">4 </w:t>
      </w:r>
      <w:r w:rsidR="001F147C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0764AA">
        <w:rPr>
          <w:rFonts w:ascii="Times New Roman" w:hAnsi="Times New Roman" w:cs="Times New Roman"/>
          <w:sz w:val="24"/>
          <w:szCs w:val="24"/>
        </w:rPr>
        <w:t xml:space="preserve"> </w:t>
      </w:r>
      <w:r w:rsidRPr="00BE4098">
        <w:rPr>
          <w:rFonts w:ascii="Times New Roman" w:hAnsi="Times New Roman" w:cs="Times New Roman"/>
          <w:sz w:val="24"/>
          <w:szCs w:val="24"/>
        </w:rPr>
        <w:t xml:space="preserve">3 часа в неделю. </w:t>
      </w:r>
    </w:p>
    <w:p w:rsidR="00424D41" w:rsidRPr="00BE4098" w:rsidRDefault="00424D41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 «Русский язык и литературное чтение»:</w:t>
      </w:r>
    </w:p>
    <w:p w:rsidR="00424D41" w:rsidRPr="00BE4098" w:rsidRDefault="00424D41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русском языке как государственном языке</w:t>
      </w:r>
      <w:r w:rsidR="00954940" w:rsidRPr="00BE4098">
        <w:rPr>
          <w:rFonts w:ascii="Times New Roman" w:hAnsi="Times New Roman" w:cs="Times New Roman"/>
          <w:sz w:val="24"/>
          <w:szCs w:val="24"/>
        </w:rPr>
        <w:t xml:space="preserve"> РФ, как средстве общения людей разных национальностей в России и за рубежом;</w:t>
      </w:r>
    </w:p>
    <w:p w:rsidR="00954940" w:rsidRPr="00BE4098" w:rsidRDefault="00954940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54940" w:rsidRPr="00BE4098" w:rsidRDefault="00954940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«Родной язык и литературное чтение на родном языке»</w:t>
      </w:r>
      <w:r w:rsidR="00257584">
        <w:rPr>
          <w:rFonts w:ascii="Times New Roman" w:hAnsi="Times New Roman" w:cs="Times New Roman"/>
          <w:sz w:val="24"/>
          <w:szCs w:val="24"/>
        </w:rPr>
        <w:t xml:space="preserve"> представлена в учебном плане 4 класса</w:t>
      </w:r>
      <w:r w:rsidR="000764AA">
        <w:rPr>
          <w:rFonts w:ascii="Times New Roman" w:hAnsi="Times New Roman" w:cs="Times New Roman"/>
          <w:sz w:val="24"/>
          <w:szCs w:val="24"/>
        </w:rPr>
        <w:t xml:space="preserve"> в соответствии с ФГОС НОО 2021</w:t>
      </w:r>
      <w:r w:rsidRPr="00BE409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764AA" w:rsidRPr="00BE4098" w:rsidRDefault="00257584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4</w:t>
      </w:r>
      <w:r w:rsidR="000764A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22700C" w:rsidRPr="00BE4098">
        <w:rPr>
          <w:rFonts w:ascii="Times New Roman" w:hAnsi="Times New Roman" w:cs="Times New Roman"/>
          <w:sz w:val="24"/>
          <w:szCs w:val="24"/>
        </w:rPr>
        <w:t xml:space="preserve"> эта предметная область представлена предме</w:t>
      </w:r>
      <w:r w:rsidR="001F147C">
        <w:rPr>
          <w:rFonts w:ascii="Times New Roman" w:hAnsi="Times New Roman" w:cs="Times New Roman"/>
          <w:sz w:val="24"/>
          <w:szCs w:val="24"/>
        </w:rPr>
        <w:t>тами «Родной (русский) язык» 0,5</w:t>
      </w:r>
      <w:r w:rsidR="000764AA">
        <w:rPr>
          <w:rFonts w:ascii="Times New Roman" w:hAnsi="Times New Roman" w:cs="Times New Roman"/>
          <w:sz w:val="24"/>
          <w:szCs w:val="24"/>
        </w:rPr>
        <w:t>час</w:t>
      </w:r>
      <w:r w:rsidR="001F147C">
        <w:rPr>
          <w:rFonts w:ascii="Times New Roman" w:hAnsi="Times New Roman" w:cs="Times New Roman"/>
          <w:sz w:val="24"/>
          <w:szCs w:val="24"/>
        </w:rPr>
        <w:t>а</w:t>
      </w:r>
      <w:r w:rsidR="0022700C" w:rsidRPr="00BE4098">
        <w:rPr>
          <w:rFonts w:ascii="Times New Roman" w:hAnsi="Times New Roman" w:cs="Times New Roman"/>
          <w:sz w:val="24"/>
          <w:szCs w:val="24"/>
        </w:rPr>
        <w:t xml:space="preserve"> в неделю, «Литературное чтение н</w:t>
      </w:r>
      <w:r w:rsidR="001F147C">
        <w:rPr>
          <w:rFonts w:ascii="Times New Roman" w:hAnsi="Times New Roman" w:cs="Times New Roman"/>
          <w:sz w:val="24"/>
          <w:szCs w:val="24"/>
        </w:rPr>
        <w:t>а родном (русском) языке» 0,5</w:t>
      </w:r>
      <w:r w:rsidR="000764AA">
        <w:rPr>
          <w:rFonts w:ascii="Times New Roman" w:hAnsi="Times New Roman" w:cs="Times New Roman"/>
          <w:sz w:val="24"/>
          <w:szCs w:val="24"/>
        </w:rPr>
        <w:t xml:space="preserve"> час</w:t>
      </w:r>
      <w:r w:rsidR="001F14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0764AA">
        <w:rPr>
          <w:rFonts w:ascii="Times New Roman" w:hAnsi="Times New Roman" w:cs="Times New Roman"/>
          <w:sz w:val="24"/>
          <w:szCs w:val="24"/>
        </w:rPr>
        <w:t>.</w:t>
      </w:r>
    </w:p>
    <w:p w:rsidR="0022700C" w:rsidRPr="00BE4098" w:rsidRDefault="0022700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</w:p>
    <w:p w:rsidR="0022700C" w:rsidRPr="00BE4098" w:rsidRDefault="0022700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научных знаний о родном языке как о системе и как о развивающемся явлении, о его уровнях и единицах, о закономерностях его функционирования, </w:t>
      </w:r>
    </w:p>
    <w:p w:rsidR="0022700C" w:rsidRPr="00BE4098" w:rsidRDefault="0022700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освоение основных единиц и грамматических категорий родного языка,</w:t>
      </w:r>
    </w:p>
    <w:p w:rsidR="0022700C" w:rsidRPr="00BE4098" w:rsidRDefault="0022700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позитивного отношения к правильной устной и письменной</w:t>
      </w:r>
      <w:r w:rsidR="008F1FA2" w:rsidRPr="00BE4098">
        <w:rPr>
          <w:rFonts w:ascii="Times New Roman" w:hAnsi="Times New Roman" w:cs="Times New Roman"/>
          <w:sz w:val="24"/>
          <w:szCs w:val="24"/>
        </w:rPr>
        <w:t xml:space="preserve"> родной</w:t>
      </w:r>
      <w:r w:rsidRPr="00BE4098">
        <w:rPr>
          <w:rFonts w:ascii="Times New Roman" w:hAnsi="Times New Roman" w:cs="Times New Roman"/>
          <w:sz w:val="24"/>
          <w:szCs w:val="24"/>
        </w:rPr>
        <w:t xml:space="preserve"> </w:t>
      </w:r>
      <w:r w:rsidR="008F1FA2" w:rsidRPr="00BE4098">
        <w:rPr>
          <w:rFonts w:ascii="Times New Roman" w:hAnsi="Times New Roman" w:cs="Times New Roman"/>
          <w:sz w:val="24"/>
          <w:szCs w:val="24"/>
        </w:rPr>
        <w:t>речи как показателям общей культуры и гражданской позиции человека;</w:t>
      </w:r>
    </w:p>
    <w:p w:rsidR="008F1FA2" w:rsidRPr="00BE4098" w:rsidRDefault="008F1FA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осознание значимости чтения и изучения родной литературы для своего дальнейшего развития;</w:t>
      </w:r>
    </w:p>
    <w:p w:rsidR="008F1FA2" w:rsidRPr="00BE4098" w:rsidRDefault="008F1FA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F1FA2" w:rsidRPr="00BE4098" w:rsidRDefault="008F1FA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национально-культурных ценностей народа, как особого способа познания мира.</w:t>
      </w:r>
    </w:p>
    <w:p w:rsidR="008F1FA2" w:rsidRPr="00BE4098" w:rsidRDefault="008F1FA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="007520B8" w:rsidRPr="00BE4098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Pr="00BE4098">
        <w:rPr>
          <w:rFonts w:ascii="Times New Roman" w:hAnsi="Times New Roman" w:cs="Times New Roman"/>
          <w:b/>
          <w:sz w:val="24"/>
          <w:szCs w:val="24"/>
        </w:rPr>
        <w:t>»</w:t>
      </w:r>
      <w:r w:rsidR="007520B8" w:rsidRPr="00BE4098">
        <w:rPr>
          <w:rFonts w:ascii="Times New Roman" w:hAnsi="Times New Roman" w:cs="Times New Roman"/>
          <w:sz w:val="24"/>
          <w:szCs w:val="24"/>
        </w:rPr>
        <w:t xml:space="preserve"> представлена предметом «Немецкий язык». Изучение иностранного языка начинается со 2-го класса. На изучение предмета отводится по 2 часа в неделю в каждом классе.</w:t>
      </w:r>
    </w:p>
    <w:p w:rsidR="007520B8" w:rsidRPr="00BE4098" w:rsidRDefault="007520B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«Иностранный язык»:</w:t>
      </w:r>
    </w:p>
    <w:p w:rsidR="007520B8" w:rsidRPr="00BE4098" w:rsidRDefault="007520B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</w:t>
      </w:r>
      <w:r w:rsidR="007964C5" w:rsidRPr="00BE4098">
        <w:rPr>
          <w:rFonts w:ascii="Times New Roman" w:hAnsi="Times New Roman" w:cs="Times New Roman"/>
          <w:sz w:val="24"/>
          <w:szCs w:val="24"/>
        </w:rPr>
        <w:t>, с детским фольклором и доступными образцами детской литературы</w:t>
      </w:r>
      <w:r w:rsidR="008E5B62" w:rsidRPr="00BE4098">
        <w:rPr>
          <w:rFonts w:ascii="Times New Roman" w:hAnsi="Times New Roman" w:cs="Times New Roman"/>
          <w:sz w:val="24"/>
          <w:szCs w:val="24"/>
        </w:rPr>
        <w:t>,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«Математика и информатика»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представлена предметом «Математика». На изучение предмета отводится по 4 часа в неделю в 1-4 классах.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«Математика и информатика»: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применение необходимой информации для решения практических задач с использованием компьютерной техники самостоятельно или в совместной деятельности с одноклассниками осуществляется на учебном предмете «Технология».</w:t>
      </w:r>
    </w:p>
    <w:p w:rsidR="008E5B62" w:rsidRPr="00BE4098" w:rsidRDefault="008E5B62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</w:t>
      </w:r>
      <w:r w:rsidR="00F6234C" w:rsidRPr="00BE4098">
        <w:rPr>
          <w:rFonts w:ascii="Times New Roman" w:hAnsi="Times New Roman" w:cs="Times New Roman"/>
          <w:sz w:val="24"/>
          <w:szCs w:val="24"/>
        </w:rPr>
        <w:t xml:space="preserve">представлена предметом «Окружающий мир» - по 2 часа в неделю в 1-4 классах. 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Основными задачами реализации предметной области «Обществознание и естествознание»: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осознание ценности, целостности и многообразия окружающего мира, своего места в нем;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модели безопасного поведени</w:t>
      </w:r>
      <w:r w:rsidR="000764AA">
        <w:rPr>
          <w:rFonts w:ascii="Times New Roman" w:hAnsi="Times New Roman" w:cs="Times New Roman"/>
          <w:sz w:val="24"/>
          <w:szCs w:val="24"/>
        </w:rPr>
        <w:t>я в условиях повседневной жизни</w:t>
      </w:r>
      <w:r w:rsidRPr="00BE4098">
        <w:rPr>
          <w:rFonts w:ascii="Times New Roman" w:hAnsi="Times New Roman" w:cs="Times New Roman"/>
          <w:sz w:val="24"/>
          <w:szCs w:val="24"/>
        </w:rPr>
        <w:t xml:space="preserve"> в различных опасных и чрезвычайных ситуациях;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освоение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E409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E4098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6234C" w:rsidRPr="00BE4098" w:rsidRDefault="00F6234C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освоение доступных способов изучения природы и общества (наблюдение, запись, измерение, </w:t>
      </w:r>
      <w:r w:rsidR="00305E06" w:rsidRPr="00BE4098">
        <w:rPr>
          <w:rFonts w:ascii="Times New Roman" w:hAnsi="Times New Roman" w:cs="Times New Roman"/>
          <w:sz w:val="24"/>
          <w:szCs w:val="24"/>
        </w:rPr>
        <w:t>опыт, сравнение, классификация и др., с получением информации из семейных архивов, от окружающих людей, в открытом информационном пространстве</w:t>
      </w:r>
      <w:r w:rsidRPr="00BE4098">
        <w:rPr>
          <w:rFonts w:ascii="Times New Roman" w:hAnsi="Times New Roman" w:cs="Times New Roman"/>
          <w:sz w:val="24"/>
          <w:szCs w:val="24"/>
        </w:rPr>
        <w:t>)</w:t>
      </w:r>
      <w:r w:rsidR="00305E06" w:rsidRPr="00BE4098">
        <w:rPr>
          <w:rFonts w:ascii="Times New Roman" w:hAnsi="Times New Roman" w:cs="Times New Roman"/>
          <w:sz w:val="24"/>
          <w:szCs w:val="24"/>
        </w:rPr>
        <w:t>, развитие навыков устанавливать и выявлять причинно-следственные связи в окружающем мире.</w:t>
      </w:r>
    </w:p>
    <w:p w:rsidR="00305E06" w:rsidRPr="00BE4098" w:rsidRDefault="00305E06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</w:t>
      </w:r>
      <w:r w:rsidRPr="00BE4098">
        <w:rPr>
          <w:rFonts w:ascii="Times New Roman" w:hAnsi="Times New Roman" w:cs="Times New Roman"/>
          <w:sz w:val="24"/>
          <w:szCs w:val="24"/>
        </w:rPr>
        <w:t>» представлен предметом «Основы религиозных культур и светской этики» в 4 классе 1 час в неделю. На основании заявлений родителей обучающихся 4 класса выбран модуль «Основы православной культуры».</w:t>
      </w:r>
    </w:p>
    <w:p w:rsidR="00305E06" w:rsidRPr="00BE4098" w:rsidRDefault="00305E06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«Основы религиозных культур и светской этики»:</w:t>
      </w:r>
    </w:p>
    <w:p w:rsidR="00305E06" w:rsidRPr="00BE4098" w:rsidRDefault="00305E06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воспитание способности к духовному развитию, нравственному самосовершенствованию;</w:t>
      </w:r>
    </w:p>
    <w:p w:rsidR="00305E06" w:rsidRPr="00BE4098" w:rsidRDefault="00305E06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светской этике, об отечественных традиционных религиях, их роли </w:t>
      </w:r>
      <w:r w:rsidR="003A7F75" w:rsidRPr="00BE4098">
        <w:rPr>
          <w:rFonts w:ascii="Times New Roman" w:hAnsi="Times New Roman" w:cs="Times New Roman"/>
          <w:sz w:val="24"/>
          <w:szCs w:val="24"/>
        </w:rPr>
        <w:t>в культуре, истории и современности России.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представлена учебными предметами «Изобразительное искусство» и «Музыка»,  на каждый предмет по 1 часу в неделю.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предметной области «Искусство»: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представлена предметом «Физическая культура», по 2 часа в неделю.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Основные задачи реализации содержания предметной области «Физическая культура»: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укрепление здоровья, содействие гармоническому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BE40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E4098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3A7F75" w:rsidRPr="00BE4098" w:rsidRDefault="003A7F75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установки на сохранение и укрепление здоровья</w:t>
      </w:r>
      <w:r w:rsidR="00CE2157" w:rsidRPr="00BE4098">
        <w:rPr>
          <w:rFonts w:ascii="Times New Roman" w:hAnsi="Times New Roman" w:cs="Times New Roman"/>
          <w:sz w:val="24"/>
          <w:szCs w:val="24"/>
        </w:rPr>
        <w:t>, навыков здорового и безопасного образа жизни.</w:t>
      </w:r>
    </w:p>
    <w:p w:rsidR="00CE2157" w:rsidRPr="00BE4098" w:rsidRDefault="00CE215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  <w:r w:rsidRPr="00BE4098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«Технология» по 1 часу в неделю.</w:t>
      </w:r>
    </w:p>
    <w:p w:rsidR="00CE2157" w:rsidRPr="00BE4098" w:rsidRDefault="00CE215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lastRenderedPageBreak/>
        <w:t>Основные задачи реализации содержания предметной области «Технология»:</w:t>
      </w:r>
    </w:p>
    <w:p w:rsidR="00CE2157" w:rsidRPr="00BE4098" w:rsidRDefault="00CE215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-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</w:t>
      </w:r>
    </w:p>
    <w:p w:rsidR="00CE2157" w:rsidRPr="00BE4098" w:rsidRDefault="00CE215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 xml:space="preserve">- формирование первоначального опыта практической преобразовательной деятельности. </w:t>
      </w:r>
    </w:p>
    <w:p w:rsidR="001B4E6F" w:rsidRPr="00BE4098" w:rsidRDefault="00CE2157" w:rsidP="008924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98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отношений.</w:t>
      </w:r>
    </w:p>
    <w:p w:rsidR="00CE2157" w:rsidRDefault="00CE2157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098">
        <w:rPr>
          <w:rFonts w:ascii="Times New Roman" w:hAnsi="Times New Roman" w:cs="Times New Roman"/>
          <w:sz w:val="24"/>
          <w:szCs w:val="24"/>
        </w:rPr>
        <w:t>При 5-тидневной учебной нед</w:t>
      </w:r>
      <w:r w:rsidR="000764AA">
        <w:rPr>
          <w:rFonts w:ascii="Times New Roman" w:hAnsi="Times New Roman" w:cs="Times New Roman"/>
          <w:sz w:val="24"/>
          <w:szCs w:val="24"/>
        </w:rPr>
        <w:t>еле во 3</w:t>
      </w:r>
      <w:r w:rsidR="00BE4098" w:rsidRPr="00BE4098">
        <w:rPr>
          <w:rFonts w:ascii="Times New Roman" w:hAnsi="Times New Roman" w:cs="Times New Roman"/>
          <w:sz w:val="24"/>
          <w:szCs w:val="24"/>
        </w:rPr>
        <w:t xml:space="preserve">-4 классах нет свободных часов. </w:t>
      </w:r>
      <w:r w:rsidRPr="00BE4098">
        <w:rPr>
          <w:rFonts w:ascii="Times New Roman" w:hAnsi="Times New Roman" w:cs="Times New Roman"/>
          <w:sz w:val="24"/>
          <w:szCs w:val="24"/>
        </w:rPr>
        <w:t xml:space="preserve"> </w:t>
      </w:r>
      <w:r w:rsidR="00BE4098" w:rsidRPr="00BE4098">
        <w:rPr>
          <w:rFonts w:ascii="Times New Roman" w:hAnsi="Times New Roman" w:cs="Times New Roman"/>
          <w:sz w:val="24"/>
          <w:szCs w:val="24"/>
        </w:rPr>
        <w:t>В 1 классе 1 час не задействован, т.к. недельная нагрузка не должна превышать 20 часов в неделю при 2-х часах физической культуры.</w:t>
      </w:r>
      <w:r w:rsidR="000764AA">
        <w:rPr>
          <w:rFonts w:ascii="Times New Roman" w:hAnsi="Times New Roman" w:cs="Times New Roman"/>
          <w:sz w:val="24"/>
          <w:szCs w:val="24"/>
        </w:rPr>
        <w:t xml:space="preserve"> Во 2 классе 1 час задействован.</w:t>
      </w:r>
    </w:p>
    <w:p w:rsidR="00BE4098" w:rsidRDefault="00BE4098" w:rsidP="008924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аттестации.</w:t>
      </w:r>
    </w:p>
    <w:p w:rsid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определяет формы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«Положением о текущем контроле и промежуточной аттестации». </w:t>
      </w:r>
    </w:p>
    <w:p w:rsidR="00BE4098" w:rsidRDefault="00BE4098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 времени, отведенного на промежуточную аттестацию обучающихся, определяется рабочими программами уч</w:t>
      </w:r>
      <w:r w:rsidR="00181FE3">
        <w:rPr>
          <w:rFonts w:ascii="Times New Roman" w:hAnsi="Times New Roman" w:cs="Times New Roman"/>
          <w:sz w:val="24"/>
          <w:szCs w:val="24"/>
        </w:rPr>
        <w:t>ебных предметов, учебных курсов, учебных модулей и календарным учебным графиком начального общего образования. Формы промежуточной аттестации представлены в таблице;</w:t>
      </w:r>
    </w:p>
    <w:p w:rsidR="00181FE3" w:rsidRDefault="00181FE3" w:rsidP="00892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2"/>
        <w:gridCol w:w="1981"/>
        <w:gridCol w:w="5618"/>
      </w:tblGrid>
      <w:tr w:rsidR="00181FE3" w:rsidTr="00C701ED">
        <w:tc>
          <w:tcPr>
            <w:tcW w:w="1972" w:type="dxa"/>
          </w:tcPr>
          <w:p w:rsidR="00181FE3" w:rsidRP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курсы, модули</w:t>
            </w:r>
          </w:p>
        </w:tc>
        <w:tc>
          <w:tcPr>
            <w:tcW w:w="1981" w:type="dxa"/>
          </w:tcPr>
          <w:p w:rsidR="00181FE3" w:rsidRP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E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18" w:type="dxa"/>
          </w:tcPr>
          <w:p w:rsidR="00181FE3" w:rsidRP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E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81FE3" w:rsidTr="00C701ED">
        <w:tc>
          <w:tcPr>
            <w:tcW w:w="1972" w:type="dxa"/>
            <w:vMerge w:val="restart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181FE3" w:rsidTr="00C701ED">
        <w:tc>
          <w:tcPr>
            <w:tcW w:w="1972" w:type="dxa"/>
            <w:vMerge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</w:t>
            </w:r>
            <w:r w:rsidR="000764AA">
              <w:rPr>
                <w:rFonts w:ascii="Times New Roman" w:hAnsi="Times New Roman" w:cs="Times New Roman"/>
                <w:sz w:val="24"/>
                <w:szCs w:val="24"/>
              </w:rPr>
              <w:t>заданием,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изложение</w:t>
            </w:r>
          </w:p>
        </w:tc>
      </w:tr>
      <w:tr w:rsidR="00181FE3" w:rsidTr="00C701ED">
        <w:tc>
          <w:tcPr>
            <w:tcW w:w="1972" w:type="dxa"/>
            <w:vMerge w:val="restart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181FE3" w:rsidTr="00C701ED">
        <w:tc>
          <w:tcPr>
            <w:tcW w:w="1972" w:type="dxa"/>
            <w:vMerge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181FE3" w:rsidTr="00C701ED">
        <w:tc>
          <w:tcPr>
            <w:tcW w:w="1972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981" w:type="dxa"/>
          </w:tcPr>
          <w:p w:rsidR="00181FE3" w:rsidRDefault="000764AA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FE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тест, диктант</w:t>
            </w:r>
          </w:p>
        </w:tc>
      </w:tr>
      <w:tr w:rsidR="00181FE3" w:rsidTr="00C701ED">
        <w:tc>
          <w:tcPr>
            <w:tcW w:w="1972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981" w:type="dxa"/>
          </w:tcPr>
          <w:p w:rsidR="00181FE3" w:rsidRDefault="000764AA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FE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81FE3" w:rsidTr="00C701ED">
        <w:tc>
          <w:tcPr>
            <w:tcW w:w="1972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чтение, перевод с немецкого языка на русский</w:t>
            </w:r>
          </w:p>
        </w:tc>
      </w:tr>
      <w:tr w:rsidR="00181FE3" w:rsidTr="00C701ED">
        <w:tc>
          <w:tcPr>
            <w:tcW w:w="1972" w:type="dxa"/>
            <w:vMerge w:val="restart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181FE3" w:rsidTr="00C701ED">
        <w:tc>
          <w:tcPr>
            <w:tcW w:w="1972" w:type="dxa"/>
            <w:vMerge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81FE3" w:rsidRDefault="00181FE3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181FE3" w:rsidRDefault="00181FE3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701ED" w:rsidTr="00C701ED">
        <w:tc>
          <w:tcPr>
            <w:tcW w:w="1972" w:type="dxa"/>
            <w:vMerge w:val="restart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C701ED" w:rsidTr="00C701ED">
        <w:tc>
          <w:tcPr>
            <w:tcW w:w="1972" w:type="dxa"/>
            <w:vMerge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181FE3" w:rsidTr="00C701ED">
        <w:tc>
          <w:tcPr>
            <w:tcW w:w="1972" w:type="dxa"/>
          </w:tcPr>
          <w:p w:rsidR="00181FE3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81" w:type="dxa"/>
          </w:tcPr>
          <w:p w:rsidR="00181FE3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8" w:type="dxa"/>
          </w:tcPr>
          <w:p w:rsidR="00181FE3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701ED" w:rsidTr="00C701ED">
        <w:tc>
          <w:tcPr>
            <w:tcW w:w="1972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C701ED" w:rsidTr="00C701ED">
        <w:tc>
          <w:tcPr>
            <w:tcW w:w="1972" w:type="dxa"/>
            <w:vMerge w:val="restart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C701ED" w:rsidTr="00C701ED">
        <w:tc>
          <w:tcPr>
            <w:tcW w:w="1972" w:type="dxa"/>
            <w:vMerge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701ED" w:rsidTr="00C701ED">
        <w:tc>
          <w:tcPr>
            <w:tcW w:w="1972" w:type="dxa"/>
            <w:vMerge w:val="restart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C701ED" w:rsidTr="00C701ED">
        <w:tc>
          <w:tcPr>
            <w:tcW w:w="1972" w:type="dxa"/>
            <w:vMerge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C701ED" w:rsidTr="00C701ED">
        <w:tc>
          <w:tcPr>
            <w:tcW w:w="1972" w:type="dxa"/>
            <w:vMerge w:val="restart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C701ED" w:rsidTr="00C701ED">
        <w:tc>
          <w:tcPr>
            <w:tcW w:w="1972" w:type="dxa"/>
            <w:vMerge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701ED" w:rsidRDefault="00C701ED" w:rsidP="0018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618" w:type="dxa"/>
          </w:tcPr>
          <w:p w:rsidR="00C701ED" w:rsidRDefault="00C701ED" w:rsidP="00BE4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тематический тест</w:t>
            </w:r>
          </w:p>
        </w:tc>
      </w:tr>
    </w:tbl>
    <w:p w:rsidR="00181FE3" w:rsidRDefault="00181FE3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1ED" w:rsidRDefault="00C701ED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408" w:rsidRDefault="00892408" w:rsidP="008924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892408" w:rsidRDefault="00892408" w:rsidP="008924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1"/>
        <w:gridCol w:w="2832"/>
        <w:gridCol w:w="987"/>
        <w:gridCol w:w="987"/>
        <w:gridCol w:w="987"/>
        <w:gridCol w:w="987"/>
      </w:tblGrid>
      <w:tr w:rsidR="00257584" w:rsidTr="00257584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7584" w:rsidTr="002575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84" w:rsidRDefault="0025758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84" w:rsidRDefault="00257584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57584" w:rsidTr="00257584"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57584" w:rsidRDefault="0025758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7584" w:rsidTr="00257584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Русский язык и 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Русский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5</w:t>
            </w:r>
          </w:p>
        </w:tc>
      </w:tr>
      <w:tr w:rsidR="00257584" w:rsidTr="002575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84" w:rsidRDefault="002575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Литературное чтение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3</w:t>
            </w:r>
          </w:p>
        </w:tc>
      </w:tr>
      <w:tr w:rsidR="00257584" w:rsidTr="00257584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Родной язык и литературное чтение на родном языке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0.5</w:t>
            </w:r>
          </w:p>
        </w:tc>
      </w:tr>
      <w:tr w:rsidR="00257584" w:rsidTr="002575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84" w:rsidRDefault="002575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Литературное чтение на родном языке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0.5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Иностранный язык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Математика и информатика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Математика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4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Окружающий мир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Основы религиозных культур и светской этики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</w:tr>
      <w:tr w:rsidR="00257584" w:rsidTr="00257584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Изобразительное искусство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</w:tr>
      <w:tr w:rsidR="00257584" w:rsidTr="002575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84" w:rsidRDefault="00257584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Музыка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Технология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Труд (технология)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1</w:t>
            </w:r>
          </w:p>
        </w:tc>
      </w:tr>
      <w:tr w:rsidR="00257584" w:rsidTr="00257584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r>
              <w:t>Физическая культура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84" w:rsidRDefault="00257584">
            <w:pPr>
              <w:jc w:val="center"/>
            </w:pPr>
            <w:r>
              <w:t>2</w:t>
            </w:r>
          </w:p>
        </w:tc>
      </w:tr>
      <w:tr w:rsidR="00257584" w:rsidTr="00257584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r>
              <w:t>Итого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23</w:t>
            </w:r>
          </w:p>
        </w:tc>
      </w:tr>
      <w:tr w:rsidR="00257584" w:rsidTr="00257584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7584" w:rsidRDefault="00257584">
            <w:pPr>
              <w:jc w:val="center"/>
            </w:pPr>
            <w:r>
              <w:t>23</w:t>
            </w:r>
          </w:p>
        </w:tc>
      </w:tr>
      <w:tr w:rsidR="00257584" w:rsidTr="00257584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r>
              <w:t>Количество учебных недель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34</w:t>
            </w:r>
          </w:p>
        </w:tc>
      </w:tr>
      <w:tr w:rsidR="00257584" w:rsidTr="00257584"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r>
              <w:t>Всего часов в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660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748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748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7584" w:rsidRDefault="00257584">
            <w:pPr>
              <w:jc w:val="center"/>
            </w:pPr>
            <w:r>
              <w:t>782</w:t>
            </w:r>
          </w:p>
        </w:tc>
      </w:tr>
    </w:tbl>
    <w:p w:rsidR="00892408" w:rsidRDefault="00892408" w:rsidP="00892408">
      <w:bookmarkStart w:id="0" w:name="_GoBack"/>
      <w:bookmarkEnd w:id="0"/>
    </w:p>
    <w:p w:rsidR="000764AA" w:rsidRDefault="000764AA" w:rsidP="000764AA"/>
    <w:p w:rsidR="000764AA" w:rsidRDefault="000764AA" w:rsidP="000764AA"/>
    <w:p w:rsidR="000764AA" w:rsidRDefault="000764AA" w:rsidP="00BE40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9"/>
    <w:rsid w:val="000764AA"/>
    <w:rsid w:val="00147E39"/>
    <w:rsid w:val="00181FE3"/>
    <w:rsid w:val="00193E24"/>
    <w:rsid w:val="001B4E6F"/>
    <w:rsid w:val="001F147C"/>
    <w:rsid w:val="0022700C"/>
    <w:rsid w:val="00257584"/>
    <w:rsid w:val="00305E06"/>
    <w:rsid w:val="003A7F75"/>
    <w:rsid w:val="00424D41"/>
    <w:rsid w:val="007520B8"/>
    <w:rsid w:val="00753E7A"/>
    <w:rsid w:val="007964C5"/>
    <w:rsid w:val="0082430E"/>
    <w:rsid w:val="00892408"/>
    <w:rsid w:val="008E5B62"/>
    <w:rsid w:val="008F1FA2"/>
    <w:rsid w:val="00954940"/>
    <w:rsid w:val="009728BD"/>
    <w:rsid w:val="00BE4098"/>
    <w:rsid w:val="00C701ED"/>
    <w:rsid w:val="00CB30BF"/>
    <w:rsid w:val="00CE2157"/>
    <w:rsid w:val="00D104F7"/>
    <w:rsid w:val="00E523DE"/>
    <w:rsid w:val="00F6234C"/>
    <w:rsid w:val="00FB039E"/>
    <w:rsid w:val="00FE3330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D"/>
  </w:style>
  <w:style w:type="paragraph" w:styleId="2">
    <w:name w:val="heading 2"/>
    <w:basedOn w:val="a"/>
    <w:next w:val="a"/>
    <w:link w:val="20"/>
    <w:uiPriority w:val="9"/>
    <w:unhideWhenUsed/>
    <w:qFormat/>
    <w:rsid w:val="00892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98"/>
    <w:pPr>
      <w:spacing w:after="0" w:line="240" w:lineRule="auto"/>
    </w:pPr>
  </w:style>
  <w:style w:type="table" w:styleId="a4">
    <w:name w:val="Table Grid"/>
    <w:basedOn w:val="a1"/>
    <w:uiPriority w:val="39"/>
    <w:rsid w:val="0018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892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D"/>
  </w:style>
  <w:style w:type="paragraph" w:styleId="2">
    <w:name w:val="heading 2"/>
    <w:basedOn w:val="a"/>
    <w:next w:val="a"/>
    <w:link w:val="20"/>
    <w:uiPriority w:val="9"/>
    <w:unhideWhenUsed/>
    <w:qFormat/>
    <w:rsid w:val="00892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98"/>
    <w:pPr>
      <w:spacing w:after="0" w:line="240" w:lineRule="auto"/>
    </w:pPr>
  </w:style>
  <w:style w:type="table" w:styleId="a4">
    <w:name w:val="Table Grid"/>
    <w:basedOn w:val="a1"/>
    <w:uiPriority w:val="39"/>
    <w:rsid w:val="0018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89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2022-10-13T16:40:00Z</dcterms:created>
  <dcterms:modified xsi:type="dcterms:W3CDTF">2024-09-06T10:44:00Z</dcterms:modified>
</cp:coreProperties>
</file>