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1" w:rsidRPr="00E947B3" w:rsidRDefault="007C3321" w:rsidP="007C3321">
      <w:pPr>
        <w:tabs>
          <w:tab w:val="left" w:pos="300"/>
          <w:tab w:val="left" w:pos="3900"/>
        </w:tabs>
        <w:spacing w:line="276" w:lineRule="auto"/>
        <w:ind w:right="-143"/>
        <w:contextualSpacing/>
        <w:jc w:val="center"/>
        <w:rPr>
          <w:b/>
          <w:sz w:val="28"/>
          <w:szCs w:val="28"/>
        </w:rPr>
      </w:pPr>
      <w:r w:rsidRPr="00E947B3">
        <w:rPr>
          <w:b/>
          <w:sz w:val="28"/>
          <w:szCs w:val="28"/>
        </w:rPr>
        <w:t xml:space="preserve">ОТДЕЛ ОБРАЗОВАНИЯ </w:t>
      </w:r>
    </w:p>
    <w:p w:rsidR="007C3321" w:rsidRPr="00E947B3" w:rsidRDefault="007C3321" w:rsidP="007C3321">
      <w:pPr>
        <w:tabs>
          <w:tab w:val="left" w:pos="300"/>
          <w:tab w:val="left" w:pos="3900"/>
        </w:tabs>
        <w:spacing w:line="276" w:lineRule="auto"/>
        <w:ind w:right="-143"/>
        <w:contextualSpacing/>
        <w:jc w:val="center"/>
        <w:rPr>
          <w:b/>
          <w:sz w:val="28"/>
          <w:szCs w:val="28"/>
        </w:rPr>
      </w:pPr>
      <w:r w:rsidRPr="00E947B3">
        <w:rPr>
          <w:b/>
          <w:sz w:val="28"/>
          <w:szCs w:val="28"/>
        </w:rPr>
        <w:t>РАМЕШКОВСКОГО МУНИЦИПАЛЬНОГО ОКРУГА</w:t>
      </w:r>
    </w:p>
    <w:p w:rsidR="007C3321" w:rsidRPr="00300896" w:rsidRDefault="007C3321" w:rsidP="007C3321">
      <w:pPr>
        <w:keepNext/>
        <w:spacing w:line="276" w:lineRule="auto"/>
        <w:ind w:left="-709" w:right="-143"/>
        <w:contextualSpacing/>
        <w:jc w:val="center"/>
        <w:outlineLvl w:val="5"/>
        <w:rPr>
          <w:b/>
          <w:sz w:val="28"/>
          <w:szCs w:val="28"/>
        </w:rPr>
      </w:pPr>
    </w:p>
    <w:p w:rsidR="007C3321" w:rsidRPr="00300896" w:rsidRDefault="007C3321" w:rsidP="007C3321">
      <w:pPr>
        <w:keepNext/>
        <w:spacing w:line="276" w:lineRule="auto"/>
        <w:ind w:left="-709" w:right="-143"/>
        <w:contextualSpacing/>
        <w:jc w:val="center"/>
        <w:outlineLvl w:val="5"/>
        <w:rPr>
          <w:b/>
          <w:sz w:val="28"/>
          <w:szCs w:val="28"/>
        </w:rPr>
      </w:pPr>
      <w:r w:rsidRPr="00300896">
        <w:rPr>
          <w:b/>
          <w:sz w:val="28"/>
          <w:szCs w:val="28"/>
        </w:rPr>
        <w:t xml:space="preserve"> </w:t>
      </w:r>
      <w:proofErr w:type="gramStart"/>
      <w:r w:rsidRPr="00300896">
        <w:rPr>
          <w:b/>
          <w:sz w:val="28"/>
          <w:szCs w:val="28"/>
        </w:rPr>
        <w:t>П</w:t>
      </w:r>
      <w:proofErr w:type="gramEnd"/>
      <w:r w:rsidRPr="00300896">
        <w:rPr>
          <w:b/>
          <w:sz w:val="28"/>
          <w:szCs w:val="28"/>
        </w:rPr>
        <w:t xml:space="preserve"> Р И К А З</w:t>
      </w:r>
    </w:p>
    <w:p w:rsidR="007C3321" w:rsidRPr="00300896" w:rsidRDefault="007C3321" w:rsidP="007C3321">
      <w:pPr>
        <w:tabs>
          <w:tab w:val="left" w:pos="9356"/>
        </w:tabs>
        <w:spacing w:line="276" w:lineRule="auto"/>
        <w:ind w:left="-709" w:right="-143"/>
        <w:contextualSpacing/>
        <w:rPr>
          <w:b/>
          <w:sz w:val="28"/>
          <w:szCs w:val="28"/>
        </w:rPr>
      </w:pPr>
    </w:p>
    <w:p w:rsidR="007C3321" w:rsidRPr="00FA46A6" w:rsidRDefault="007C3321" w:rsidP="007C3321">
      <w:pPr>
        <w:spacing w:line="276" w:lineRule="auto"/>
        <w:ind w:left="-709" w:right="-1"/>
        <w:contextualSpacing/>
        <w:rPr>
          <w:sz w:val="28"/>
          <w:szCs w:val="28"/>
        </w:rPr>
      </w:pPr>
    </w:p>
    <w:p w:rsidR="007C3321" w:rsidRPr="00FA46A6" w:rsidRDefault="007C3321" w:rsidP="007C3321">
      <w:pPr>
        <w:spacing w:line="276" w:lineRule="auto"/>
        <w:ind w:left="-709" w:right="-143"/>
        <w:contextualSpacing/>
        <w:rPr>
          <w:sz w:val="28"/>
          <w:szCs w:val="28"/>
        </w:rPr>
      </w:pPr>
    </w:p>
    <w:p w:rsidR="007C3321" w:rsidRPr="00FA46A6" w:rsidRDefault="00721296" w:rsidP="00FA46A6">
      <w:pPr>
        <w:spacing w:line="276" w:lineRule="auto"/>
        <w:contextualSpacing/>
        <w:rPr>
          <w:sz w:val="28"/>
          <w:szCs w:val="28"/>
        </w:rPr>
      </w:pPr>
      <w:r w:rsidRPr="00FA46A6">
        <w:rPr>
          <w:sz w:val="28"/>
          <w:szCs w:val="28"/>
        </w:rPr>
        <w:t>0</w:t>
      </w:r>
      <w:r w:rsidR="007A69DE">
        <w:rPr>
          <w:sz w:val="28"/>
          <w:szCs w:val="28"/>
        </w:rPr>
        <w:t>5</w:t>
      </w:r>
      <w:r w:rsidR="00C22A0D">
        <w:rPr>
          <w:sz w:val="28"/>
          <w:szCs w:val="28"/>
        </w:rPr>
        <w:t>.09.2024</w:t>
      </w:r>
      <w:r w:rsidR="007C3321" w:rsidRPr="00FA46A6">
        <w:rPr>
          <w:sz w:val="28"/>
          <w:szCs w:val="28"/>
        </w:rPr>
        <w:t xml:space="preserve">                                                                     </w:t>
      </w:r>
      <w:r w:rsidR="00FA46A6" w:rsidRPr="00FA46A6">
        <w:rPr>
          <w:sz w:val="28"/>
          <w:szCs w:val="28"/>
        </w:rPr>
        <w:t xml:space="preserve">                </w:t>
      </w:r>
      <w:r w:rsidR="007C3321" w:rsidRPr="00FA46A6">
        <w:rPr>
          <w:sz w:val="28"/>
          <w:szCs w:val="28"/>
        </w:rPr>
        <w:t xml:space="preserve">                   №</w:t>
      </w:r>
      <w:r w:rsidR="00C22A0D">
        <w:rPr>
          <w:sz w:val="28"/>
          <w:szCs w:val="28"/>
        </w:rPr>
        <w:t>155</w:t>
      </w:r>
      <w:r w:rsidR="007C3321" w:rsidRPr="00FA46A6">
        <w:rPr>
          <w:sz w:val="28"/>
          <w:szCs w:val="28"/>
        </w:rPr>
        <w:t xml:space="preserve"> </w:t>
      </w:r>
    </w:p>
    <w:p w:rsidR="007C3321" w:rsidRPr="00FA46A6" w:rsidRDefault="007C3321" w:rsidP="007C3321">
      <w:pPr>
        <w:spacing w:line="276" w:lineRule="auto"/>
        <w:ind w:left="-709" w:right="-143"/>
        <w:contextualSpacing/>
        <w:jc w:val="center"/>
        <w:rPr>
          <w:sz w:val="28"/>
          <w:szCs w:val="28"/>
        </w:rPr>
      </w:pPr>
      <w:r w:rsidRPr="00FA46A6">
        <w:rPr>
          <w:sz w:val="28"/>
          <w:szCs w:val="28"/>
        </w:rPr>
        <w:t>пгт. Рамешки</w:t>
      </w:r>
    </w:p>
    <w:p w:rsidR="007C3321" w:rsidRPr="00300896" w:rsidRDefault="007C3321" w:rsidP="007C3321">
      <w:pPr>
        <w:spacing w:line="276" w:lineRule="auto"/>
        <w:ind w:left="-709" w:right="-143"/>
        <w:contextualSpacing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721296" w:rsidTr="00721296">
        <w:trPr>
          <w:trHeight w:val="2016"/>
        </w:trPr>
        <w:tc>
          <w:tcPr>
            <w:tcW w:w="4940" w:type="dxa"/>
          </w:tcPr>
          <w:p w:rsidR="00721296" w:rsidRPr="00721296" w:rsidRDefault="00721296" w:rsidP="00721296">
            <w:pPr>
              <w:pStyle w:val="20"/>
              <w:shd w:val="clear" w:color="auto" w:fill="auto"/>
              <w:tabs>
                <w:tab w:val="left" w:pos="2528"/>
                <w:tab w:val="left" w:pos="5670"/>
              </w:tabs>
              <w:spacing w:before="0" w:after="0" w:line="240" w:lineRule="auto"/>
              <w:ind w:right="34"/>
              <w:jc w:val="both"/>
              <w:rPr>
                <w:b/>
              </w:rPr>
            </w:pPr>
            <w:r w:rsidRPr="00721296">
              <w:rPr>
                <w:b/>
              </w:rPr>
              <w:t>Об утверждении организационно-технологической  модели проведения школьного этапа всероссийской олимпиады школьников в</w:t>
            </w:r>
            <w:r>
              <w:rPr>
                <w:b/>
              </w:rPr>
              <w:t xml:space="preserve"> </w:t>
            </w:r>
            <w:r w:rsidRPr="00721296">
              <w:rPr>
                <w:b/>
              </w:rPr>
              <w:t>общеобразовательных учреждениях</w:t>
            </w:r>
          </w:p>
          <w:p w:rsidR="00721296" w:rsidRDefault="00721296" w:rsidP="007B2A93">
            <w:pPr>
              <w:pStyle w:val="20"/>
              <w:shd w:val="clear" w:color="auto" w:fill="auto"/>
              <w:tabs>
                <w:tab w:val="left" w:pos="5670"/>
              </w:tabs>
              <w:spacing w:before="0" w:after="600" w:line="240" w:lineRule="auto"/>
              <w:ind w:right="34"/>
              <w:jc w:val="both"/>
              <w:rPr>
                <w:sz w:val="28"/>
                <w:szCs w:val="28"/>
              </w:rPr>
            </w:pPr>
            <w:r w:rsidRPr="00721296">
              <w:rPr>
                <w:b/>
              </w:rPr>
              <w:t>Рамешковского муниципального округа в 202</w:t>
            </w:r>
            <w:r w:rsidR="00C22A0D">
              <w:rPr>
                <w:b/>
              </w:rPr>
              <w:t>4</w:t>
            </w:r>
            <w:r w:rsidRPr="00721296">
              <w:rPr>
                <w:b/>
              </w:rPr>
              <w:t>-202</w:t>
            </w:r>
            <w:r w:rsidR="00C22A0D">
              <w:rPr>
                <w:b/>
              </w:rPr>
              <w:t>5</w:t>
            </w:r>
            <w:r w:rsidRPr="00721296">
              <w:rPr>
                <w:b/>
              </w:rPr>
              <w:t xml:space="preserve"> учебном году</w:t>
            </w:r>
          </w:p>
        </w:tc>
      </w:tr>
    </w:tbl>
    <w:p w:rsidR="007C3321" w:rsidRPr="00ED6AA6" w:rsidRDefault="007C3321" w:rsidP="007C3321">
      <w:pPr>
        <w:suppressAutoHyphens/>
        <w:ind w:right="-995" w:firstLine="567"/>
        <w:jc w:val="both"/>
        <w:rPr>
          <w:sz w:val="28"/>
          <w:szCs w:val="28"/>
        </w:rPr>
      </w:pPr>
    </w:p>
    <w:p w:rsidR="00FD63E9" w:rsidRDefault="007C3321" w:rsidP="00285FC9">
      <w:pPr>
        <w:suppressAutoHyphens/>
        <w:ind w:right="-1" w:firstLine="708"/>
        <w:jc w:val="both"/>
        <w:rPr>
          <w:rStyle w:val="a3"/>
          <w:color w:val="000000" w:themeColor="text1"/>
          <w:sz w:val="28"/>
          <w:szCs w:val="28"/>
          <w:u w:val="none"/>
          <w:shd w:val="clear" w:color="auto" w:fill="FFFFFF"/>
        </w:rPr>
      </w:pPr>
      <w:proofErr w:type="gramStart"/>
      <w:r w:rsidRPr="00ED6AA6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</w:t>
      </w:r>
      <w:hyperlink r:id="rId7" w:history="1">
        <w:r w:rsidRPr="00B20B3E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приказом Министерства образования и науки Российской Федерации</w:t>
        </w:r>
        <w:r w:rsidRPr="00B20B3E">
          <w:rPr>
            <w:rStyle w:val="apple-converted-space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Pr="00B20B3E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от 27 ноября 2020 года № 678</w:t>
        </w:r>
      </w:hyperlink>
      <w:r w:rsidR="00FD63E9">
        <w:rPr>
          <w:rStyle w:val="a3"/>
          <w:color w:val="000000" w:themeColor="text1"/>
          <w:sz w:val="28"/>
          <w:szCs w:val="28"/>
          <w:u w:val="none"/>
          <w:shd w:val="clear" w:color="auto" w:fill="FFFFFF"/>
        </w:rPr>
        <w:t>, приказа Министерства образования Тверской</w:t>
      </w:r>
      <w:r w:rsidR="00FD63E9">
        <w:rPr>
          <w:rStyle w:val="a3"/>
          <w:color w:val="000000" w:themeColor="text1"/>
          <w:sz w:val="28"/>
          <w:szCs w:val="28"/>
          <w:u w:val="none"/>
          <w:shd w:val="clear" w:color="auto" w:fill="FFFFFF"/>
        </w:rPr>
        <w:tab/>
        <w:t xml:space="preserve"> области от 03.09.2024 №1104/ПК «Об организации и проведении школьного этапа всероссийской олимпиады школьников по общеобразовательным предметам на территории Тверской области 2024/2025 учебном году»</w:t>
      </w:r>
      <w:proofErr w:type="gramEnd"/>
    </w:p>
    <w:p w:rsidR="007C3321" w:rsidRDefault="00285FC9" w:rsidP="00285FC9">
      <w:pPr>
        <w:suppressAutoHyphens/>
        <w:ind w:right="-1"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р и к а з ы в а ю:</w:t>
      </w:r>
    </w:p>
    <w:p w:rsidR="007C3321" w:rsidRDefault="00DA0369" w:rsidP="005B3577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организационно-</w:t>
      </w:r>
      <w:r w:rsidR="007C3321" w:rsidRPr="007C3321">
        <w:rPr>
          <w:sz w:val="28"/>
          <w:szCs w:val="28"/>
        </w:rPr>
        <w:t xml:space="preserve">технологическую модель проведения школьного этапа всероссийской олимпиады школьников в </w:t>
      </w:r>
      <w:r w:rsidR="007C3321">
        <w:rPr>
          <w:sz w:val="28"/>
          <w:szCs w:val="28"/>
        </w:rPr>
        <w:t xml:space="preserve">Рамешковском </w:t>
      </w:r>
      <w:r w:rsidR="007C3321" w:rsidRPr="007C3321">
        <w:rPr>
          <w:sz w:val="28"/>
          <w:szCs w:val="28"/>
        </w:rPr>
        <w:t>му</w:t>
      </w:r>
      <w:r w:rsidR="00FD63E9">
        <w:rPr>
          <w:sz w:val="28"/>
          <w:szCs w:val="28"/>
        </w:rPr>
        <w:t xml:space="preserve">ниципальном округе </w:t>
      </w:r>
      <w:r w:rsidR="005B3577">
        <w:rPr>
          <w:sz w:val="28"/>
          <w:szCs w:val="28"/>
        </w:rPr>
        <w:t xml:space="preserve">в 2024/2025 учебном году по </w:t>
      </w:r>
      <w:r w:rsidR="005B3577" w:rsidRPr="005B3577">
        <w:rPr>
          <w:sz w:val="28"/>
          <w:szCs w:val="28"/>
        </w:rPr>
        <w:t xml:space="preserve">общеобразовательным предметам </w:t>
      </w:r>
      <w:r w:rsidR="005B3577">
        <w:rPr>
          <w:sz w:val="28"/>
          <w:szCs w:val="28"/>
        </w:rPr>
        <w:t xml:space="preserve">в стандартном формате </w:t>
      </w:r>
      <w:r w:rsidR="00FD63E9">
        <w:rPr>
          <w:sz w:val="28"/>
          <w:szCs w:val="28"/>
        </w:rPr>
        <w:t>(приложение 1)</w:t>
      </w:r>
      <w:r w:rsidR="005B3577" w:rsidRPr="005B3577">
        <w:rPr>
          <w:sz w:val="28"/>
          <w:szCs w:val="28"/>
        </w:rPr>
        <w:t>;</w:t>
      </w:r>
    </w:p>
    <w:p w:rsidR="00347328" w:rsidRPr="007C3321" w:rsidRDefault="00FD63E9" w:rsidP="005B3577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63E9">
        <w:rPr>
          <w:sz w:val="28"/>
          <w:szCs w:val="28"/>
        </w:rPr>
        <w:t>Утвердить организационно-технологическую модель проведения школьного этапа всероссийской олимпиады школьников на территории Тверской области в 2024/2025 учебном году по 6 общеобразовательным предметам на технологической платформе «</w:t>
      </w:r>
      <w:proofErr w:type="spellStart"/>
      <w:r w:rsidRPr="00FD63E9">
        <w:rPr>
          <w:sz w:val="28"/>
          <w:szCs w:val="28"/>
        </w:rPr>
        <w:t>Сириус</w:t>
      </w:r>
      <w:proofErr w:type="gramStart"/>
      <w:r w:rsidRPr="00FD63E9">
        <w:rPr>
          <w:sz w:val="28"/>
          <w:szCs w:val="28"/>
        </w:rPr>
        <w:t>.К</w:t>
      </w:r>
      <w:proofErr w:type="gramEnd"/>
      <w:r w:rsidRPr="00FD63E9">
        <w:rPr>
          <w:sz w:val="28"/>
          <w:szCs w:val="28"/>
        </w:rPr>
        <w:t>урсы</w:t>
      </w:r>
      <w:proofErr w:type="spellEnd"/>
      <w:r w:rsidRPr="00FD63E9">
        <w:rPr>
          <w:sz w:val="28"/>
          <w:szCs w:val="28"/>
        </w:rPr>
        <w:t>» (прилож</w:t>
      </w:r>
      <w:r w:rsidR="005B3577">
        <w:rPr>
          <w:sz w:val="28"/>
          <w:szCs w:val="28"/>
        </w:rPr>
        <w:t>ение 2)</w:t>
      </w:r>
      <w:r w:rsidR="005B3577" w:rsidRPr="005B3577">
        <w:rPr>
          <w:sz w:val="28"/>
          <w:szCs w:val="28"/>
        </w:rPr>
        <w:t>;</w:t>
      </w:r>
    </w:p>
    <w:p w:rsidR="007C3321" w:rsidRPr="00A118EE" w:rsidRDefault="007C3321" w:rsidP="005B3577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A118EE">
        <w:rPr>
          <w:sz w:val="28"/>
          <w:szCs w:val="28"/>
        </w:rPr>
        <w:t xml:space="preserve">Контроль </w:t>
      </w:r>
      <w:r w:rsidR="00A02220">
        <w:rPr>
          <w:sz w:val="28"/>
          <w:szCs w:val="28"/>
        </w:rPr>
        <w:t>за</w:t>
      </w:r>
      <w:proofErr w:type="gramEnd"/>
      <w:r w:rsidRPr="00A118EE">
        <w:rPr>
          <w:sz w:val="28"/>
          <w:szCs w:val="28"/>
        </w:rPr>
        <w:t xml:space="preserve"> исполнением приказа возложить на </w:t>
      </w:r>
      <w:r w:rsidR="00C22A0D">
        <w:rPr>
          <w:sz w:val="28"/>
          <w:szCs w:val="28"/>
        </w:rPr>
        <w:t xml:space="preserve">заведующего методическим кабинетом отдела образования </w:t>
      </w:r>
      <w:proofErr w:type="spellStart"/>
      <w:r w:rsidR="00C22A0D">
        <w:rPr>
          <w:sz w:val="28"/>
          <w:szCs w:val="28"/>
        </w:rPr>
        <w:t>Буткареву</w:t>
      </w:r>
      <w:proofErr w:type="spellEnd"/>
      <w:r w:rsidR="00C22A0D">
        <w:rPr>
          <w:sz w:val="28"/>
          <w:szCs w:val="28"/>
        </w:rPr>
        <w:t xml:space="preserve"> Марину Анатольевну</w:t>
      </w:r>
      <w:r w:rsidR="00285FC9">
        <w:rPr>
          <w:sz w:val="28"/>
          <w:szCs w:val="28"/>
        </w:rPr>
        <w:t>.</w:t>
      </w:r>
    </w:p>
    <w:p w:rsidR="007C3321" w:rsidRDefault="007C3321" w:rsidP="007C3321">
      <w:pPr>
        <w:suppressAutoHyphens/>
        <w:ind w:right="-995"/>
        <w:jc w:val="both"/>
        <w:rPr>
          <w:sz w:val="28"/>
          <w:szCs w:val="28"/>
        </w:rPr>
      </w:pPr>
      <w:bookmarkStart w:id="0" w:name="_GoBack"/>
      <w:bookmarkEnd w:id="0"/>
    </w:p>
    <w:p w:rsidR="007C3321" w:rsidRDefault="007C3321" w:rsidP="007C3321">
      <w:pPr>
        <w:suppressAutoHyphens/>
        <w:ind w:right="-99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799"/>
      </w:tblGrid>
      <w:tr w:rsidR="007C3321" w:rsidRPr="00327DF2" w:rsidTr="00285FC9">
        <w:tc>
          <w:tcPr>
            <w:tcW w:w="4786" w:type="dxa"/>
          </w:tcPr>
          <w:p w:rsidR="007C3321" w:rsidRPr="00327DF2" w:rsidRDefault="00C22A0D" w:rsidP="00285FC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И</w:t>
            </w:r>
            <w:r w:rsidR="007C3321">
              <w:rPr>
                <w:color w:val="000000"/>
                <w:kern w:val="2"/>
                <w:sz w:val="28"/>
                <w:szCs w:val="28"/>
              </w:rPr>
              <w:t>сполняющий</w:t>
            </w:r>
            <w:proofErr w:type="gramEnd"/>
            <w:r w:rsidR="007C3321">
              <w:rPr>
                <w:color w:val="000000"/>
                <w:kern w:val="2"/>
                <w:sz w:val="28"/>
                <w:szCs w:val="28"/>
              </w:rPr>
              <w:t xml:space="preserve"> обязанности заведующего </w:t>
            </w:r>
            <w:r w:rsidR="007C3321" w:rsidRPr="00327DF2">
              <w:rPr>
                <w:color w:val="000000"/>
                <w:kern w:val="2"/>
                <w:sz w:val="28"/>
                <w:szCs w:val="28"/>
              </w:rPr>
              <w:t xml:space="preserve">отделом образования                                                            </w:t>
            </w:r>
          </w:p>
        </w:tc>
        <w:tc>
          <w:tcPr>
            <w:tcW w:w="1985" w:type="dxa"/>
          </w:tcPr>
          <w:p w:rsidR="007C3321" w:rsidRPr="00327DF2" w:rsidRDefault="007C3321" w:rsidP="00F40AE4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99" w:type="dxa"/>
          </w:tcPr>
          <w:p w:rsidR="00FA46A6" w:rsidRDefault="00FA46A6" w:rsidP="00F40AE4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</w:p>
          <w:p w:rsidR="007C3321" w:rsidRPr="00327DF2" w:rsidRDefault="00C22A0D" w:rsidP="00FA46A6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В.В.Зиткова</w:t>
            </w:r>
          </w:p>
        </w:tc>
      </w:tr>
    </w:tbl>
    <w:tbl>
      <w:tblPr>
        <w:tblStyle w:val="a8"/>
        <w:tblW w:w="0" w:type="auto"/>
        <w:tblInd w:w="5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</w:tblGrid>
      <w:tr w:rsidR="00FD63E9" w:rsidTr="001A6631">
        <w:tc>
          <w:tcPr>
            <w:tcW w:w="4071" w:type="dxa"/>
          </w:tcPr>
          <w:p w:rsidR="00FB0183" w:rsidRDefault="00FB0183" w:rsidP="001A663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</w:p>
          <w:p w:rsidR="00FD63E9" w:rsidRDefault="00FD63E9" w:rsidP="001A663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FD63E9" w:rsidRDefault="00FD63E9" w:rsidP="001A663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отдела образования Рамешковского муниципального округа </w:t>
            </w:r>
          </w:p>
          <w:p w:rsidR="00FD63E9" w:rsidRDefault="00FD63E9" w:rsidP="001A663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05.09.2024 г. №155 </w:t>
            </w:r>
          </w:p>
          <w:p w:rsidR="00FD63E9" w:rsidRDefault="00FD63E9" w:rsidP="001A663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</w:p>
        </w:tc>
      </w:tr>
    </w:tbl>
    <w:p w:rsidR="00FD63E9" w:rsidRDefault="005B3577" w:rsidP="00FD63E9">
      <w:pPr>
        <w:keepNext/>
        <w:keepLines/>
        <w:spacing w:line="274" w:lineRule="exact"/>
        <w:ind w:left="40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5B3577">
        <w:rPr>
          <w:b/>
          <w:sz w:val="28"/>
          <w:szCs w:val="28"/>
        </w:rPr>
        <w:t>рганизационно-технологическую модель проведения школьного этапа всероссийской олимпиады школьников в Рамешковском муниципальном округе в 2024/2025 учебном году по общеобразовательным предметам в стандартном формате</w:t>
      </w:r>
    </w:p>
    <w:p w:rsidR="005B3577" w:rsidRPr="00FD63E9" w:rsidRDefault="005B3577" w:rsidP="00FD63E9">
      <w:pPr>
        <w:keepNext/>
        <w:keepLines/>
        <w:spacing w:line="274" w:lineRule="exact"/>
        <w:ind w:left="400"/>
        <w:jc w:val="center"/>
        <w:outlineLvl w:val="1"/>
        <w:rPr>
          <w:b/>
          <w:sz w:val="28"/>
          <w:szCs w:val="28"/>
          <w:lang w:eastAsia="en-US"/>
        </w:rPr>
      </w:pPr>
    </w:p>
    <w:p w:rsidR="00E939AC" w:rsidRPr="00E939AC" w:rsidRDefault="00E939AC" w:rsidP="00E939AC">
      <w:pPr>
        <w:widowControl w:val="0"/>
        <w:tabs>
          <w:tab w:val="left" w:pos="1029"/>
        </w:tabs>
        <w:autoSpaceDE w:val="0"/>
        <w:autoSpaceDN w:val="0"/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1.</w:t>
      </w:r>
      <w:r w:rsidRPr="00E939AC">
        <w:rPr>
          <w:b/>
          <w:sz w:val="28"/>
        </w:rPr>
        <w:t>Общие</w:t>
      </w:r>
      <w:r w:rsidRPr="00E939AC">
        <w:rPr>
          <w:b/>
          <w:spacing w:val="-2"/>
          <w:sz w:val="28"/>
        </w:rPr>
        <w:t xml:space="preserve"> </w:t>
      </w:r>
      <w:r w:rsidRPr="00E939AC">
        <w:rPr>
          <w:b/>
          <w:sz w:val="28"/>
        </w:rPr>
        <w:t>положения</w:t>
      </w:r>
    </w:p>
    <w:p w:rsidR="00E939AC" w:rsidRPr="00E939AC" w:rsidRDefault="00E939AC" w:rsidP="00E939AC">
      <w:pPr>
        <w:numPr>
          <w:ilvl w:val="0"/>
          <w:numId w:val="2"/>
        </w:numPr>
        <w:tabs>
          <w:tab w:val="left" w:pos="46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Рамешковского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 составлена на основе приказа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олимпиады школьников». </w:t>
      </w:r>
    </w:p>
    <w:p w:rsidR="00FD63E9" w:rsidRPr="00FB0183" w:rsidRDefault="00E939AC" w:rsidP="00E939AC">
      <w:pPr>
        <w:tabs>
          <w:tab w:val="left" w:pos="466"/>
        </w:tabs>
        <w:spacing w:line="317" w:lineRule="exact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</w:rPr>
        <w:tab/>
      </w:r>
      <w:proofErr w:type="gramStart"/>
      <w:r w:rsidR="00FD63E9" w:rsidRPr="00FD63E9">
        <w:rPr>
          <w:sz w:val="28"/>
          <w:szCs w:val="28"/>
          <w:lang w:eastAsia="en-US"/>
        </w:rPr>
        <w:t>Школьный этап всероссийской олимпиады школьников (далее - олимпиады) проводится по следующим предметам: математика, русский язык, английский язык, немецкий язык, информ</w:t>
      </w:r>
      <w:r w:rsidR="00C50BCD">
        <w:rPr>
          <w:sz w:val="28"/>
          <w:szCs w:val="28"/>
          <w:lang w:eastAsia="en-US"/>
        </w:rPr>
        <w:t xml:space="preserve">атика, физика, химия, биология, </w:t>
      </w:r>
      <w:r w:rsidR="00FD63E9" w:rsidRPr="00FD63E9">
        <w:rPr>
          <w:sz w:val="28"/>
          <w:szCs w:val="28"/>
          <w:lang w:eastAsia="en-US"/>
        </w:rPr>
        <w:t xml:space="preserve">география, литература, история, обществознание,  физическая культура, </w:t>
      </w:r>
      <w:r w:rsidR="00FB0183">
        <w:rPr>
          <w:sz w:val="28"/>
          <w:szCs w:val="28"/>
          <w:lang w:eastAsia="en-US"/>
        </w:rPr>
        <w:t>труд (</w:t>
      </w:r>
      <w:r w:rsidR="00FD63E9" w:rsidRPr="00FB0183">
        <w:rPr>
          <w:color w:val="000000" w:themeColor="text1"/>
          <w:sz w:val="28"/>
          <w:szCs w:val="28"/>
          <w:lang w:eastAsia="en-US"/>
        </w:rPr>
        <w:t>технология</w:t>
      </w:r>
      <w:r w:rsidR="00FB0183" w:rsidRPr="00FB0183">
        <w:rPr>
          <w:color w:val="000000" w:themeColor="text1"/>
          <w:sz w:val="28"/>
          <w:szCs w:val="28"/>
          <w:lang w:eastAsia="en-US"/>
        </w:rPr>
        <w:t>)</w:t>
      </w:r>
      <w:r w:rsidR="00FD63E9" w:rsidRPr="00FB0183">
        <w:rPr>
          <w:color w:val="000000" w:themeColor="text1"/>
          <w:sz w:val="28"/>
          <w:szCs w:val="28"/>
          <w:lang w:eastAsia="en-US"/>
        </w:rPr>
        <w:t>, основы безопасности</w:t>
      </w:r>
      <w:r w:rsidR="00FB0183" w:rsidRPr="00FB0183">
        <w:rPr>
          <w:color w:val="000000" w:themeColor="text1"/>
          <w:sz w:val="28"/>
          <w:szCs w:val="28"/>
          <w:lang w:eastAsia="en-US"/>
        </w:rPr>
        <w:t xml:space="preserve"> защиты Родины</w:t>
      </w:r>
      <w:r w:rsidR="00FD63E9" w:rsidRPr="00FB0183">
        <w:rPr>
          <w:color w:val="000000" w:themeColor="text1"/>
          <w:sz w:val="28"/>
          <w:szCs w:val="28"/>
          <w:lang w:eastAsia="en-US"/>
        </w:rPr>
        <w:t>, астрономия.</w:t>
      </w:r>
      <w:proofErr w:type="gramEnd"/>
    </w:p>
    <w:p w:rsidR="00FD63E9" w:rsidRPr="00FD63E9" w:rsidRDefault="00FD63E9" w:rsidP="00FD63E9">
      <w:pPr>
        <w:numPr>
          <w:ilvl w:val="0"/>
          <w:numId w:val="2"/>
        </w:numPr>
        <w:tabs>
          <w:tab w:val="left" w:pos="428"/>
        </w:tabs>
        <w:spacing w:line="317" w:lineRule="exact"/>
        <w:ind w:firstLine="709"/>
        <w:jc w:val="both"/>
        <w:rPr>
          <w:sz w:val="36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Школьный этап олимпиады проводится с 1 сентября по 31 октября текущего года по заданиям, основанным на содержании образовательных программ общего образования по предметам для 5-11 классов (по русскому языку и математике - для 4-11 классов) (далее - олимпиадные задания).</w:t>
      </w:r>
      <w:r w:rsidRPr="00FD63E9">
        <w:rPr>
          <w:rFonts w:ascii="Arial" w:hAnsi="Arial" w:cs="Arial"/>
          <w:color w:val="444444"/>
          <w:sz w:val="23"/>
          <w:szCs w:val="23"/>
          <w:shd w:val="clear" w:color="auto" w:fill="FFFFFF"/>
          <w:lang w:eastAsia="en-US"/>
        </w:rPr>
        <w:t xml:space="preserve"> </w:t>
      </w:r>
    </w:p>
    <w:p w:rsidR="00FD63E9" w:rsidRPr="00FD63E9" w:rsidRDefault="00FD63E9" w:rsidP="00FD63E9">
      <w:pPr>
        <w:numPr>
          <w:ilvl w:val="0"/>
          <w:numId w:val="2"/>
        </w:numPr>
        <w:tabs>
          <w:tab w:val="left" w:pos="86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На</w:t>
      </w:r>
      <w:r w:rsidRPr="00FD63E9">
        <w:rPr>
          <w:sz w:val="28"/>
          <w:szCs w:val="28"/>
          <w:lang w:eastAsia="en-US"/>
        </w:rPr>
        <w:tab/>
        <w:t>школьном этапе олимпиады по предметам на добровольной основе принимают индивидуальное участие обучающиеся 4-11 классов общеобразовательных учреждений, реализующих образовательные программы общего образования, по заявлению родителей (законных представителей).</w:t>
      </w:r>
    </w:p>
    <w:p w:rsidR="00FD63E9" w:rsidRPr="00FD63E9" w:rsidRDefault="00FD63E9" w:rsidP="00FD63E9">
      <w:pPr>
        <w:numPr>
          <w:ilvl w:val="0"/>
          <w:numId w:val="2"/>
        </w:numPr>
        <w:tabs>
          <w:tab w:val="left" w:pos="428"/>
        </w:tabs>
        <w:spacing w:line="317" w:lineRule="exact"/>
        <w:ind w:firstLine="709"/>
        <w:jc w:val="both"/>
        <w:rPr>
          <w:sz w:val="36"/>
          <w:szCs w:val="28"/>
          <w:lang w:eastAsia="en-US"/>
        </w:rPr>
      </w:pPr>
      <w:r w:rsidRPr="00FD63E9">
        <w:rPr>
          <w:sz w:val="28"/>
          <w:szCs w:val="23"/>
          <w:shd w:val="clear" w:color="auto" w:fill="FFFFFF"/>
          <w:lang w:eastAsia="en-US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FD63E9">
        <w:rPr>
          <w:sz w:val="28"/>
          <w:szCs w:val="23"/>
          <w:shd w:val="clear" w:color="auto" w:fill="FFFFFF"/>
          <w:lang w:eastAsia="en-US"/>
        </w:rPr>
        <w:t>более старших</w:t>
      </w:r>
      <w:proofErr w:type="gramEnd"/>
      <w:r w:rsidRPr="00FD63E9">
        <w:rPr>
          <w:sz w:val="28"/>
          <w:szCs w:val="23"/>
          <w:shd w:val="clear" w:color="auto" w:fill="FFFFFF"/>
          <w:lang w:eastAsia="en-US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FD63E9">
        <w:rPr>
          <w:sz w:val="28"/>
          <w:szCs w:val="23"/>
          <w:shd w:val="clear" w:color="auto" w:fill="FFFFFF"/>
          <w:lang w:eastAsia="en-US"/>
        </w:rPr>
        <w:t>более старших</w:t>
      </w:r>
      <w:proofErr w:type="gramEnd"/>
      <w:r w:rsidRPr="00FD63E9">
        <w:rPr>
          <w:sz w:val="28"/>
          <w:szCs w:val="23"/>
          <w:shd w:val="clear" w:color="auto" w:fill="FFFFFF"/>
          <w:lang w:eastAsia="en-US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FD63E9" w:rsidRPr="00FD63E9" w:rsidRDefault="00FD63E9" w:rsidP="00FD63E9">
      <w:pPr>
        <w:numPr>
          <w:ilvl w:val="0"/>
          <w:numId w:val="2"/>
        </w:numPr>
        <w:tabs>
          <w:tab w:val="left" w:pos="1681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Участники</w:t>
      </w:r>
      <w:r w:rsidRPr="00FD63E9">
        <w:rPr>
          <w:sz w:val="28"/>
          <w:szCs w:val="28"/>
          <w:lang w:eastAsia="en-US"/>
        </w:rPr>
        <w:tab/>
        <w:t>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общеобразовательном учреждении, в котором они зачислены.</w:t>
      </w:r>
    </w:p>
    <w:p w:rsidR="00FD63E9" w:rsidRPr="00FD63E9" w:rsidRDefault="00FD63E9" w:rsidP="00FD63E9">
      <w:pPr>
        <w:numPr>
          <w:ilvl w:val="0"/>
          <w:numId w:val="2"/>
        </w:numPr>
        <w:tabs>
          <w:tab w:val="left" w:pos="1705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lastRenderedPageBreak/>
        <w:t>Участники олимпиады с ограниченными возможностями здоровья и дети-инвалиды принимают участие в олимпиаде на общих основаниях.</w:t>
      </w:r>
    </w:p>
    <w:p w:rsidR="00FD63E9" w:rsidRPr="00FD63E9" w:rsidRDefault="00FD63E9" w:rsidP="00FD63E9">
      <w:pPr>
        <w:numPr>
          <w:ilvl w:val="0"/>
          <w:numId w:val="2"/>
        </w:numPr>
        <w:tabs>
          <w:tab w:val="left" w:pos="1738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Школьный</w:t>
      </w:r>
      <w:r w:rsidRPr="00FD63E9">
        <w:rPr>
          <w:sz w:val="28"/>
          <w:szCs w:val="28"/>
          <w:lang w:eastAsia="en-US"/>
        </w:rPr>
        <w:tab/>
        <w:t>этап олимпиады проводится на базе общеобразовательных учреждений Рамешковского муниципального округа.</w:t>
      </w:r>
    </w:p>
    <w:p w:rsidR="00FD63E9" w:rsidRPr="00FD63E9" w:rsidRDefault="00FD63E9" w:rsidP="00FD63E9">
      <w:pPr>
        <w:numPr>
          <w:ilvl w:val="0"/>
          <w:numId w:val="2"/>
        </w:numPr>
        <w:tabs>
          <w:tab w:val="left" w:pos="64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</w:t>
      </w:r>
      <w:r w:rsidRPr="00FD63E9">
        <w:rPr>
          <w:sz w:val="28"/>
          <w:szCs w:val="28"/>
          <w:lang w:eastAsia="en-US"/>
        </w:rPr>
        <w:tab/>
        <w:t>месте проведения олимпиады вправе присутствовать представители Отдела образования, оргкомитета, жюри олимпиады по соответствующему предмету, общественные наблюдатели, должностные лица Министерства</w:t>
      </w:r>
      <w:r w:rsidR="00E939AC" w:rsidRPr="00E939AC">
        <w:rPr>
          <w:sz w:val="28"/>
        </w:rPr>
        <w:t xml:space="preserve"> </w:t>
      </w:r>
      <w:r w:rsidR="00E939AC">
        <w:rPr>
          <w:sz w:val="28"/>
        </w:rPr>
        <w:t>образования</w:t>
      </w:r>
      <w:r w:rsidR="00E939AC">
        <w:rPr>
          <w:spacing w:val="1"/>
          <w:sz w:val="28"/>
        </w:rPr>
        <w:t xml:space="preserve"> </w:t>
      </w:r>
      <w:r w:rsidR="00E939AC">
        <w:rPr>
          <w:sz w:val="28"/>
        </w:rPr>
        <w:t>Тверской</w:t>
      </w:r>
      <w:r w:rsidR="00E939AC">
        <w:rPr>
          <w:spacing w:val="1"/>
          <w:sz w:val="28"/>
        </w:rPr>
        <w:t xml:space="preserve"> </w:t>
      </w:r>
      <w:r w:rsidR="00E939AC">
        <w:rPr>
          <w:sz w:val="28"/>
        </w:rPr>
        <w:t>области</w:t>
      </w:r>
      <w:r w:rsidRPr="00FD63E9">
        <w:rPr>
          <w:sz w:val="28"/>
          <w:szCs w:val="28"/>
          <w:lang w:eastAsia="en-US"/>
        </w:rPr>
        <w:t xml:space="preserve">, </w:t>
      </w:r>
      <w:proofErr w:type="spellStart"/>
      <w:r w:rsidRPr="00FD63E9">
        <w:rPr>
          <w:sz w:val="28"/>
          <w:szCs w:val="28"/>
          <w:lang w:eastAsia="en-US"/>
        </w:rPr>
        <w:t>Рособрнадзора</w:t>
      </w:r>
      <w:proofErr w:type="spellEnd"/>
      <w:r w:rsidRPr="00FD63E9">
        <w:rPr>
          <w:sz w:val="28"/>
          <w:szCs w:val="28"/>
          <w:lang w:eastAsia="en-US"/>
        </w:rPr>
        <w:t>, медицинские работники, технические специалисты, занятые обслуживанием оборудования, представители средств массовой информации, а также сопровождающие лица.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1.10.Организатором школьного этапа всероссийской олимпиады школьников (далее - олимпиада) является </w:t>
      </w:r>
      <w:r w:rsidR="00E939AC">
        <w:rPr>
          <w:sz w:val="28"/>
          <w:szCs w:val="28"/>
          <w:lang w:eastAsia="en-US"/>
        </w:rPr>
        <w:t>о</w:t>
      </w:r>
      <w:r w:rsidRPr="00FD63E9">
        <w:rPr>
          <w:sz w:val="28"/>
          <w:szCs w:val="28"/>
          <w:lang w:eastAsia="en-US"/>
        </w:rPr>
        <w:t xml:space="preserve">тдел образования Рамешковского муниципального округа (далее </w:t>
      </w:r>
      <w:r w:rsidR="00F57ACB">
        <w:rPr>
          <w:sz w:val="28"/>
          <w:szCs w:val="28"/>
          <w:lang w:eastAsia="en-US"/>
        </w:rPr>
        <w:t>–</w:t>
      </w:r>
      <w:r w:rsidRPr="00FD63E9">
        <w:rPr>
          <w:sz w:val="28"/>
          <w:szCs w:val="28"/>
          <w:lang w:eastAsia="en-US"/>
        </w:rPr>
        <w:t xml:space="preserve"> Отдел</w:t>
      </w:r>
      <w:r w:rsidR="00F57ACB">
        <w:rPr>
          <w:sz w:val="28"/>
          <w:szCs w:val="28"/>
          <w:lang w:eastAsia="en-US"/>
        </w:rPr>
        <w:t xml:space="preserve"> образования</w:t>
      </w:r>
      <w:r w:rsidRPr="00FD63E9">
        <w:rPr>
          <w:sz w:val="28"/>
          <w:szCs w:val="28"/>
          <w:lang w:eastAsia="en-US"/>
        </w:rPr>
        <w:t xml:space="preserve">).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1.11. Отдел образования: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 -формирует оргкомитет школьного этапа олимпиады и утверждает его состав;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 -разрабатывает организационно-технологическую модель проведения школьного этапа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-формирует муниципальные предметно-методические комиссии олимпиад и утверждает их составы;</w:t>
      </w:r>
    </w:p>
    <w:p w:rsidR="00FD63E9" w:rsidRPr="00FD63E9" w:rsidRDefault="00FD63E9" w:rsidP="00FD63E9">
      <w:pPr>
        <w:tabs>
          <w:tab w:val="left" w:pos="150"/>
        </w:tabs>
        <w:spacing w:line="317" w:lineRule="exact"/>
        <w:ind w:left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-утверждает график проведения школьного этапа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выполненного олимпиадных работ, процедуру регистрации участников олимпиады, показа выполненного олимпиадных работ, а также рассмотрения апелляций участников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FD63E9">
        <w:rPr>
          <w:sz w:val="28"/>
          <w:szCs w:val="28"/>
          <w:lang w:eastAsia="en-US"/>
        </w:rPr>
        <w:t>-обеспечивает хранение заявлений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в информационно-телекоммуникационной сети «Интернет» (далее - сеть Интернет) с указанием фамилии, инициалов, класса, количества баллов, набранных при выполнении заданий (далее - сведения об участниках);</w:t>
      </w:r>
      <w:proofErr w:type="gramEnd"/>
    </w:p>
    <w:p w:rsidR="00FD63E9" w:rsidRPr="00FD63E9" w:rsidRDefault="00FD63E9" w:rsidP="00FD63E9">
      <w:pPr>
        <w:numPr>
          <w:ilvl w:val="0"/>
          <w:numId w:val="3"/>
        </w:numPr>
        <w:tabs>
          <w:tab w:val="left" w:pos="178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информирует руководителей общеобразовательных учреждений, расположенных в Рамешковском муниципальном округе, участников школьного этапа олимпиады и их родите</w:t>
      </w:r>
      <w:r w:rsidRPr="00FD63E9">
        <w:rPr>
          <w:sz w:val="28"/>
          <w:szCs w:val="28"/>
          <w:lang w:eastAsia="en-US"/>
        </w:rPr>
        <w:softHyphen/>
        <w:t xml:space="preserve">лей (законных представителей) о сроках и местах проведения школьного этапа олимпиады по каждому </w:t>
      </w:r>
      <w:r w:rsidRPr="00FD63E9">
        <w:rPr>
          <w:sz w:val="28"/>
          <w:szCs w:val="28"/>
          <w:lang w:eastAsia="en-US"/>
        </w:rPr>
        <w:lastRenderedPageBreak/>
        <w:t>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</w:t>
      </w:r>
      <w:r w:rsidRPr="00FD63E9">
        <w:rPr>
          <w:sz w:val="28"/>
          <w:szCs w:val="28"/>
          <w:lang w:eastAsia="en-US"/>
        </w:rPr>
        <w:softHyphen/>
        <w:t>тия;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-осуществляет кодирование (присваивание персональных идентификационных номеров-шифров) участникам олимпиад согласно списочному составу по каждому общеобразовательному учреждению;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-передает по электронной почте зашифрованный архив с заданиями, бланками ответов в 8.00 в день проведения олимпиады, а критерии и методики оценивания выполненной олимпиадных работ для работы жюри направляет после 13.00 в день проведения олимпиады;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</w:t>
      </w:r>
      <w:r w:rsidRPr="00FD63E9">
        <w:rPr>
          <w:sz w:val="28"/>
          <w:szCs w:val="28"/>
          <w:lang w:eastAsia="en-US"/>
        </w:rPr>
        <w:softHyphen/>
        <w:t xml:space="preserve">говые результаты школьного этапа олимпиады с учетом внесенных изменений;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-устанавливает квоту победителей и призёров школьного этапа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</w:t>
      </w:r>
      <w:proofErr w:type="gramStart"/>
      <w:r w:rsidRPr="00FD63E9">
        <w:rPr>
          <w:sz w:val="28"/>
          <w:szCs w:val="28"/>
          <w:lang w:eastAsia="en-US"/>
        </w:rPr>
        <w:t>утверждает</w:t>
      </w:r>
      <w:proofErr w:type="gramEnd"/>
      <w:r w:rsidRPr="00FD63E9">
        <w:rPr>
          <w:sz w:val="28"/>
          <w:szCs w:val="28"/>
          <w:lang w:eastAsia="en-US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Отдела образования </w:t>
      </w:r>
      <w:hyperlink r:id="rId8" w:history="1">
        <w:r w:rsidRPr="00FD63E9">
          <w:rPr>
            <w:sz w:val="28"/>
            <w:szCs w:val="28"/>
            <w:u w:val="single"/>
            <w:lang w:eastAsia="en-US"/>
          </w:rPr>
          <w:t>http://ramrroo.ru/</w:t>
        </w:r>
      </w:hyperlink>
      <w:r w:rsidRPr="00FD63E9">
        <w:rPr>
          <w:sz w:val="28"/>
          <w:szCs w:val="28"/>
          <w:lang w:eastAsia="en-US"/>
        </w:rPr>
        <w:t xml:space="preserve"> </w:t>
      </w:r>
      <w:r w:rsidRPr="00FD63E9">
        <w:rPr>
          <w:sz w:val="28"/>
          <w:szCs w:val="28"/>
          <w:shd w:val="clear" w:color="auto" w:fill="FFFFFF"/>
          <w:lang w:eastAsia="en-US"/>
        </w:rPr>
        <w:t xml:space="preserve"> </w:t>
      </w:r>
      <w:r w:rsidRPr="00FD63E9">
        <w:rPr>
          <w:sz w:val="28"/>
          <w:szCs w:val="28"/>
          <w:lang w:eastAsia="en-US"/>
        </w:rPr>
        <w:t>с указанием сведений об участниках по соответствующему общеобразовательному предмету;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-обеспечивает хранение олимпиадных заданий для школьного этапа олимпиады в течение 1 года с момента ее проведения, несёт установленную законодательством Российской Федерации ответственность за их конфиденциальность;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FD63E9" w:rsidRPr="00FD63E9" w:rsidRDefault="00FD63E9" w:rsidP="00FD63E9">
      <w:pPr>
        <w:numPr>
          <w:ilvl w:val="0"/>
          <w:numId w:val="4"/>
        </w:numPr>
        <w:tabs>
          <w:tab w:val="left" w:pos="1321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 Состав оргкомитета школьного этапа олимпиады формируется из представителей Отдела образования, руководящих и педагогических работников образовательных учреждений, муниципальных предметно-методических комиссий по всем общеобразовательным предметам.</w:t>
      </w:r>
    </w:p>
    <w:p w:rsidR="00FD63E9" w:rsidRPr="00FD63E9" w:rsidRDefault="00FD63E9" w:rsidP="00FD63E9">
      <w:pPr>
        <w:numPr>
          <w:ilvl w:val="0"/>
          <w:numId w:val="4"/>
        </w:numPr>
        <w:tabs>
          <w:tab w:val="left" w:pos="538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Оргкомитет школьного этапа олимпиады:</w:t>
      </w:r>
    </w:p>
    <w:p w:rsidR="00FD63E9" w:rsidRPr="00FD63E9" w:rsidRDefault="00FD63E9" w:rsidP="00FD63E9">
      <w:pPr>
        <w:tabs>
          <w:tab w:val="left" w:pos="21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 назначает </w:t>
      </w:r>
      <w:proofErr w:type="gramStart"/>
      <w:r w:rsidRPr="00FD63E9">
        <w:rPr>
          <w:sz w:val="28"/>
          <w:szCs w:val="28"/>
          <w:lang w:eastAsia="en-US"/>
        </w:rPr>
        <w:t>ответственных</w:t>
      </w:r>
      <w:proofErr w:type="gramEnd"/>
      <w:r w:rsidRPr="00FD63E9">
        <w:rPr>
          <w:sz w:val="28"/>
          <w:szCs w:val="28"/>
          <w:lang w:eastAsia="en-US"/>
        </w:rPr>
        <w:t xml:space="preserve"> в аудитории за проведение олимпиады по каждому общеобразовательному предмету;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 определяет состав жюри олимпиады по каждому общеобразовательному предмету (от 3 до 5 человек) в своем общеобразовательном учреждении;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-обеспечивает организацию и проведение школьного этапа олимпиады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общеобразовательных учреждениях;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FD63E9">
        <w:rPr>
          <w:sz w:val="28"/>
          <w:szCs w:val="28"/>
          <w:lang w:eastAsia="en-US"/>
        </w:rPr>
        <w:lastRenderedPageBreak/>
        <w:t>-обеспечивает сбор заявлений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в информационно-телекоммуникационной сети «Интернет» (далее - сеть Интернет) с указанием фамилии, инициалов, класса, количества баллов, набранных при выполнении заданий (далее - сведения об участниках) и передаёт их в Отдел образования;</w:t>
      </w:r>
      <w:proofErr w:type="gramEnd"/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-обеспечивает информирование участников о продолжительности выполнения олимпиадных заданий, о проведении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-тиражирует, формирует комплекты для школьного этапа олимпиады в день проведения олимпиады, несет персональную ответственность за информационную безопасность;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 -осуществляет кодирование (обезличивание) и декодирование олимпиадных работ участников школьного этапа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-обеспечивает своевременную передачу обезличенных работ членам жюри для проверки;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-информирует участников о предварительных и итоговых результатах олимпиады на информационном стенде образовательного учреждения;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-организует проведение процедур анализа (на четвертый день после проведения олимпиады) и показа выполненных олимпиадных заданий (пятый день после проведения олимпиады) для уча</w:t>
      </w:r>
      <w:r w:rsidRPr="00FD63E9">
        <w:rPr>
          <w:sz w:val="28"/>
          <w:szCs w:val="28"/>
          <w:lang w:eastAsia="en-US"/>
        </w:rPr>
        <w:softHyphen/>
        <w:t>стников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-принимает заявления на апелляцию от участников олимпиады;</w:t>
      </w:r>
    </w:p>
    <w:p w:rsidR="00FD63E9" w:rsidRPr="00FD63E9" w:rsidRDefault="00FD63E9" w:rsidP="00FD63E9">
      <w:pPr>
        <w:numPr>
          <w:ilvl w:val="0"/>
          <w:numId w:val="3"/>
        </w:numPr>
        <w:tabs>
          <w:tab w:val="left" w:pos="178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организует проведение апелляций после проведения процедуры показа выполненных олимпиадных заданий (на основании поданных заявлений на апелляцию);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-формирует итоговый протокол результатов по каждому общеобразовательному предмету;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-передаёт протокол итоговых результатов школьного этапа олимпиады в Отдел образования не позднее чем через 6 дней после проведения олимпиады по каждому общеобразовательному предмету;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-несёт ответственность за жизнь и здоровье участников олимпиады во время проведения школьного этапа олимпиады.</w:t>
      </w:r>
    </w:p>
    <w:p w:rsidR="00FD63E9" w:rsidRPr="00FD63E9" w:rsidRDefault="00FD63E9" w:rsidP="00177F88">
      <w:pPr>
        <w:numPr>
          <w:ilvl w:val="0"/>
          <w:numId w:val="4"/>
        </w:numPr>
        <w:tabs>
          <w:tab w:val="left" w:pos="1561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Составы муниципальных предметно-методических комиссий олимпиады по каждому общеобразовательному предмету формируются из числа педагогических работников общеобразовательных учреждений.</w:t>
      </w:r>
    </w:p>
    <w:p w:rsidR="00FD63E9" w:rsidRPr="00FD63E9" w:rsidRDefault="00FD63E9" w:rsidP="00177F88">
      <w:pPr>
        <w:numPr>
          <w:ilvl w:val="0"/>
          <w:numId w:val="4"/>
        </w:numPr>
        <w:tabs>
          <w:tab w:val="left" w:pos="52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Муниципальные предметно-методические комиссии:</w:t>
      </w:r>
    </w:p>
    <w:p w:rsidR="00FD63E9" w:rsidRPr="00FD63E9" w:rsidRDefault="00FD63E9" w:rsidP="00177F88">
      <w:pPr>
        <w:numPr>
          <w:ilvl w:val="0"/>
          <w:numId w:val="3"/>
        </w:numPr>
        <w:tabs>
          <w:tab w:val="left" w:pos="154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разрабатывают олимпиадные задания;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lastRenderedPageBreak/>
        <w:t>- составляют требования к организации и проведению школьного этапа олимпиады по предметам с учётом методических рекомендаций, сформированных Центральными предметно-методическими комиссиями олимпиады;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-обеспечивают конфиденциальность олимпиадных заданий для школьного этапа олимпиады на всех этапах их разработки, а также передачи в зашифрованном виде в адрес Отдела образования.</w:t>
      </w:r>
    </w:p>
    <w:p w:rsidR="00FD63E9" w:rsidRPr="00FD63E9" w:rsidRDefault="00FD63E9" w:rsidP="00177F88">
      <w:pPr>
        <w:numPr>
          <w:ilvl w:val="0"/>
          <w:numId w:val="4"/>
        </w:numPr>
        <w:tabs>
          <w:tab w:val="left" w:pos="558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Школьный этап олимпиады проводится с соблюдением следующих требований: </w:t>
      </w:r>
    </w:p>
    <w:p w:rsidR="00FD63E9" w:rsidRPr="00FD63E9" w:rsidRDefault="00177F88" w:rsidP="00177F88">
      <w:pPr>
        <w:tabs>
          <w:tab w:val="left" w:pos="558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FD63E9" w:rsidRPr="00FD63E9">
        <w:rPr>
          <w:sz w:val="28"/>
          <w:szCs w:val="28"/>
          <w:lang w:eastAsia="en-US"/>
        </w:rPr>
        <w:t xml:space="preserve">При наличии повышенной температуры или признаков ОРВИ участники, организаторы, общественные наблюдатели и другие лица, имеющие право находиться в месте проведения олимпиады, не допускаются; </w:t>
      </w:r>
    </w:p>
    <w:p w:rsidR="00FD63E9" w:rsidRPr="00FD63E9" w:rsidRDefault="00FD63E9" w:rsidP="00177F88">
      <w:pPr>
        <w:tabs>
          <w:tab w:val="left" w:pos="985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Все</w:t>
      </w:r>
      <w:r w:rsidRPr="00FD63E9">
        <w:rPr>
          <w:sz w:val="28"/>
          <w:szCs w:val="28"/>
          <w:lang w:eastAsia="en-US"/>
        </w:rPr>
        <w:tab/>
        <w:t xml:space="preserve">участники школьного этапа олимпиады проходят в обязательном порядке процедуру регистрации согласно списку, предоставленному Отделом образования. Замена заявленного участника другим, участие в олимпиаде учащихся вне списка не допускается. </w:t>
      </w:r>
    </w:p>
    <w:p w:rsidR="00FD63E9" w:rsidRPr="00FD63E9" w:rsidRDefault="00FD63E9" w:rsidP="00F57ACB">
      <w:pPr>
        <w:tabs>
          <w:tab w:val="left" w:pos="985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1.1</w:t>
      </w:r>
      <w:r w:rsidR="00177F88">
        <w:rPr>
          <w:sz w:val="28"/>
          <w:szCs w:val="28"/>
          <w:lang w:eastAsia="en-US"/>
        </w:rPr>
        <w:t>7</w:t>
      </w:r>
      <w:r w:rsidRPr="00FD63E9">
        <w:rPr>
          <w:sz w:val="28"/>
          <w:szCs w:val="28"/>
          <w:lang w:eastAsia="en-US"/>
        </w:rPr>
        <w:t>.</w:t>
      </w:r>
      <w:r w:rsidR="00177F88">
        <w:rPr>
          <w:sz w:val="28"/>
          <w:szCs w:val="28"/>
          <w:lang w:eastAsia="en-US"/>
        </w:rPr>
        <w:t xml:space="preserve"> </w:t>
      </w:r>
      <w:r w:rsidRPr="00FD63E9">
        <w:rPr>
          <w:sz w:val="28"/>
          <w:szCs w:val="28"/>
          <w:lang w:eastAsia="en-US"/>
        </w:rPr>
        <w:t xml:space="preserve">Общеобразовательное учреждение, в котором проводится олимпиада, должно организовать подготовку аудиторий, дежурство и присутствие медработника во время проведения олимпиады, аудитории для работы жюри во время проверки олимпиадных работ, анализа работ и их показа. </w:t>
      </w:r>
    </w:p>
    <w:p w:rsidR="00FD63E9" w:rsidRPr="00FD63E9" w:rsidRDefault="00FD63E9" w:rsidP="00FD63E9">
      <w:pPr>
        <w:tabs>
          <w:tab w:val="left" w:pos="985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1.1</w:t>
      </w:r>
      <w:r w:rsidR="00177F88">
        <w:rPr>
          <w:sz w:val="28"/>
          <w:szCs w:val="28"/>
          <w:lang w:eastAsia="en-US"/>
        </w:rPr>
        <w:t>8</w:t>
      </w:r>
      <w:r w:rsidRPr="00FD63E9">
        <w:rPr>
          <w:sz w:val="28"/>
          <w:szCs w:val="28"/>
          <w:lang w:eastAsia="en-US"/>
        </w:rPr>
        <w:t>.</w:t>
      </w:r>
      <w:proofErr w:type="gramStart"/>
      <w:r w:rsidRPr="00FD63E9">
        <w:rPr>
          <w:sz w:val="28"/>
          <w:szCs w:val="28"/>
          <w:lang w:eastAsia="en-US"/>
        </w:rPr>
        <w:t>Ответственный</w:t>
      </w:r>
      <w:proofErr w:type="gramEnd"/>
      <w:r w:rsidRPr="00FD63E9">
        <w:rPr>
          <w:sz w:val="28"/>
          <w:szCs w:val="28"/>
          <w:lang w:eastAsia="en-US"/>
        </w:rPr>
        <w:t xml:space="preserve"> в аудитории размещает участников таким образом, чтобы обучающиеся из одного класса не оказались рядом.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</w:t>
      </w:r>
      <w:r w:rsidR="00177F88">
        <w:rPr>
          <w:sz w:val="28"/>
          <w:szCs w:val="28"/>
          <w:lang w:eastAsia="en-US"/>
        </w:rPr>
        <w:t>19</w:t>
      </w:r>
      <w:r w:rsidRPr="00FD63E9">
        <w:rPr>
          <w:sz w:val="28"/>
          <w:szCs w:val="28"/>
          <w:lang w:eastAsia="en-US"/>
        </w:rPr>
        <w:t xml:space="preserve">.В каждой аудитории должны быть часы, которые хорошо видны участникам, чтобы они имели возможность следить за временем до окончания олимпиады. 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1.2</w:t>
      </w:r>
      <w:r w:rsidR="00177F88">
        <w:rPr>
          <w:sz w:val="28"/>
          <w:szCs w:val="28"/>
          <w:lang w:eastAsia="en-US"/>
        </w:rPr>
        <w:t>0</w:t>
      </w:r>
      <w:r w:rsidRPr="00FD63E9">
        <w:rPr>
          <w:sz w:val="28"/>
          <w:szCs w:val="28"/>
          <w:lang w:eastAsia="en-US"/>
        </w:rPr>
        <w:t xml:space="preserve"> .Все участники олимпиады обеспечиваются:</w:t>
      </w:r>
    </w:p>
    <w:p w:rsidR="00FD63E9" w:rsidRPr="00FD63E9" w:rsidRDefault="00FD63E9" w:rsidP="00FD63E9">
      <w:pPr>
        <w:numPr>
          <w:ilvl w:val="0"/>
          <w:numId w:val="3"/>
        </w:numPr>
        <w:tabs>
          <w:tab w:val="left" w:pos="154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черновиками (при необходимости);</w:t>
      </w:r>
    </w:p>
    <w:p w:rsidR="00FD63E9" w:rsidRPr="00FD63E9" w:rsidRDefault="00FD63E9" w:rsidP="00FD63E9">
      <w:pPr>
        <w:numPr>
          <w:ilvl w:val="0"/>
          <w:numId w:val="3"/>
        </w:numPr>
        <w:tabs>
          <w:tab w:val="left" w:pos="150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заданиями, бланками ответов (по необходимости);</w:t>
      </w:r>
    </w:p>
    <w:p w:rsidR="00FD63E9" w:rsidRPr="00FD63E9" w:rsidRDefault="00FD63E9" w:rsidP="00FD63E9">
      <w:pPr>
        <w:numPr>
          <w:ilvl w:val="0"/>
          <w:numId w:val="3"/>
        </w:numPr>
        <w:tabs>
          <w:tab w:val="left" w:pos="198"/>
        </w:tabs>
        <w:spacing w:line="317" w:lineRule="exact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необходимым оборудованием в соответствии с требованиями по каждому общеобразователь</w:t>
      </w:r>
      <w:r w:rsidRPr="00FD63E9">
        <w:rPr>
          <w:sz w:val="28"/>
          <w:szCs w:val="28"/>
          <w:lang w:eastAsia="en-US"/>
        </w:rPr>
        <w:softHyphen/>
        <w:t>ному предмету олимпиады.</w:t>
      </w:r>
    </w:p>
    <w:p w:rsidR="00FD63E9" w:rsidRPr="00177F88" w:rsidRDefault="00FD63E9" w:rsidP="00177F88">
      <w:pPr>
        <w:pStyle w:val="a6"/>
        <w:numPr>
          <w:ilvl w:val="1"/>
          <w:numId w:val="12"/>
        </w:numPr>
        <w:tabs>
          <w:tab w:val="left" w:pos="663"/>
        </w:tabs>
        <w:spacing w:line="317" w:lineRule="exact"/>
        <w:ind w:left="0" w:firstLine="709"/>
        <w:jc w:val="both"/>
        <w:rPr>
          <w:sz w:val="28"/>
          <w:szCs w:val="28"/>
          <w:lang w:eastAsia="en-US"/>
        </w:rPr>
      </w:pPr>
      <w:r w:rsidRPr="00177F88">
        <w:rPr>
          <w:sz w:val="28"/>
          <w:szCs w:val="28"/>
          <w:lang w:eastAsia="en-US"/>
        </w:rPr>
        <w:t>В аудиторию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 и др.), справочные материалы, книги, вправе иметь только те справочные материалы, средства связи и электронно-вычислительную технику, которые разрешены к использованию во время проведения олимпиады. Все электронные устройства в выключенном состоянии до начала олимпиады должны быть сданы на хранение классным руководителям или оставлены в аудитории в специально отведенном для этого месте. Кроме того, участнику олимпиады запрещено: разговаривать, пересаживаться, передвигаться и покидать аудиторию без разрешения ответственного в аудитории.</w:t>
      </w:r>
    </w:p>
    <w:p w:rsidR="00177F88" w:rsidRDefault="00FD63E9" w:rsidP="00177F88">
      <w:pPr>
        <w:numPr>
          <w:ilvl w:val="0"/>
          <w:numId w:val="5"/>
        </w:numPr>
        <w:tabs>
          <w:tab w:val="left" w:pos="51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FD63E9">
        <w:rPr>
          <w:sz w:val="28"/>
          <w:szCs w:val="28"/>
          <w:lang w:eastAsia="en-US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</w:t>
      </w:r>
      <w:r w:rsidRPr="00FD63E9">
        <w:rPr>
          <w:sz w:val="28"/>
          <w:szCs w:val="28"/>
          <w:lang w:eastAsia="en-US"/>
        </w:rPr>
        <w:lastRenderedPageBreak/>
        <w:t>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FD63E9" w:rsidRPr="00FD63E9" w:rsidRDefault="00FD63E9" w:rsidP="00177F88">
      <w:pPr>
        <w:numPr>
          <w:ilvl w:val="0"/>
          <w:numId w:val="5"/>
        </w:numPr>
        <w:tabs>
          <w:tab w:val="left" w:pos="51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Тексты олимпиадных заданий участник получает только после оформления титульного листа. Титульный лист после заполнения собирается, а после завершения олимпиады по соответствующему предмету и проверки олимпиадной работы, прикрепляется к работе участника (процедура декодирования).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</w:t>
      </w:r>
      <w:r w:rsidR="00177F88">
        <w:rPr>
          <w:sz w:val="28"/>
          <w:szCs w:val="28"/>
          <w:lang w:eastAsia="en-US"/>
        </w:rPr>
        <w:t>24</w:t>
      </w:r>
      <w:r w:rsidRPr="00FD63E9">
        <w:rPr>
          <w:sz w:val="28"/>
          <w:szCs w:val="28"/>
          <w:lang w:eastAsia="en-US"/>
        </w:rPr>
        <w:t>.Отсчет времени на выполнение олимпиадных заданий начинается после проведения инструктажа участников, оформления титульных листов и с момента выдачи участникам текстов олимпиадных заданий.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1.2</w:t>
      </w:r>
      <w:r w:rsidR="00177F88">
        <w:rPr>
          <w:sz w:val="28"/>
          <w:szCs w:val="28"/>
          <w:lang w:eastAsia="en-US"/>
        </w:rPr>
        <w:t>5</w:t>
      </w:r>
      <w:r w:rsidRPr="00FD63E9">
        <w:rPr>
          <w:sz w:val="28"/>
          <w:szCs w:val="28"/>
          <w:lang w:eastAsia="en-US"/>
        </w:rPr>
        <w:t xml:space="preserve">.Время начала и окончания олимпиады фиксируется </w:t>
      </w:r>
      <w:proofErr w:type="gramStart"/>
      <w:r w:rsidRPr="00FD63E9">
        <w:rPr>
          <w:sz w:val="28"/>
          <w:szCs w:val="28"/>
          <w:lang w:eastAsia="en-US"/>
        </w:rPr>
        <w:t>ответственным</w:t>
      </w:r>
      <w:proofErr w:type="gramEnd"/>
      <w:r w:rsidRPr="00FD63E9">
        <w:rPr>
          <w:sz w:val="28"/>
          <w:szCs w:val="28"/>
          <w:lang w:eastAsia="en-US"/>
        </w:rPr>
        <w:t xml:space="preserve"> в аудитории на школьной доске.</w:t>
      </w:r>
    </w:p>
    <w:p w:rsidR="00FD63E9" w:rsidRPr="00FD63E9" w:rsidRDefault="00177F88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1.26</w:t>
      </w:r>
      <w:r w:rsidR="00FD63E9" w:rsidRPr="00FD63E9">
        <w:rPr>
          <w:sz w:val="28"/>
          <w:szCs w:val="28"/>
          <w:lang w:eastAsia="en-US"/>
        </w:rPr>
        <w:t>.Задания выполняются участниками на бланках ответов или листах (тетради или А</w:t>
      </w:r>
      <w:proofErr w:type="gramStart"/>
      <w:r w:rsidR="00FD63E9" w:rsidRPr="00FD63E9">
        <w:rPr>
          <w:sz w:val="28"/>
          <w:szCs w:val="28"/>
          <w:lang w:eastAsia="en-US"/>
        </w:rPr>
        <w:t>4</w:t>
      </w:r>
      <w:proofErr w:type="gramEnd"/>
      <w:r w:rsidR="00FD63E9" w:rsidRPr="00FD63E9">
        <w:rPr>
          <w:sz w:val="28"/>
          <w:szCs w:val="28"/>
          <w:lang w:eastAsia="en-US"/>
        </w:rPr>
        <w:t>), выданных ответственными в аудитории.</w:t>
      </w:r>
    </w:p>
    <w:p w:rsidR="00FD63E9" w:rsidRPr="00177F88" w:rsidRDefault="00FD63E9" w:rsidP="00177F88">
      <w:pPr>
        <w:pStyle w:val="a6"/>
        <w:numPr>
          <w:ilvl w:val="1"/>
          <w:numId w:val="13"/>
        </w:numPr>
        <w:tabs>
          <w:tab w:val="left" w:pos="582"/>
        </w:tabs>
        <w:spacing w:line="317" w:lineRule="exact"/>
        <w:ind w:left="0" w:firstLine="709"/>
        <w:jc w:val="both"/>
        <w:rPr>
          <w:sz w:val="28"/>
          <w:szCs w:val="28"/>
          <w:lang w:eastAsia="en-US"/>
        </w:rPr>
      </w:pPr>
      <w:r w:rsidRPr="00177F88">
        <w:rPr>
          <w:sz w:val="28"/>
          <w:szCs w:val="28"/>
          <w:lang w:eastAsia="en-US"/>
        </w:rPr>
        <w:t xml:space="preserve">За 30 минут и за 5 минут до времени окончания выполнения заданий </w:t>
      </w:r>
      <w:proofErr w:type="gramStart"/>
      <w:r w:rsidRPr="00177F88">
        <w:rPr>
          <w:sz w:val="28"/>
          <w:szCs w:val="28"/>
          <w:lang w:eastAsia="en-US"/>
        </w:rPr>
        <w:t>ответственный</w:t>
      </w:r>
      <w:proofErr w:type="gramEnd"/>
      <w:r w:rsidRPr="00177F88">
        <w:rPr>
          <w:sz w:val="28"/>
          <w:szCs w:val="28"/>
          <w:lang w:eastAsia="en-US"/>
        </w:rPr>
        <w:t xml:space="preserve"> в аудитории сообщает участникам о времени, оставшемся до завершения выполнения заданий.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884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Во</w:t>
      </w:r>
      <w:r w:rsidRPr="00FD63E9">
        <w:rPr>
          <w:sz w:val="28"/>
          <w:szCs w:val="28"/>
          <w:lang w:eastAsia="en-US"/>
        </w:rPr>
        <w:tab/>
        <w:t xml:space="preserve">время выполнения заданий участник может выходить из аудитории, при этом работа, листы ответов и черновики в обязательном порядке остаются в аудитории </w:t>
      </w:r>
      <w:proofErr w:type="gramStart"/>
      <w:r w:rsidRPr="00FD63E9">
        <w:rPr>
          <w:sz w:val="28"/>
          <w:szCs w:val="28"/>
          <w:lang w:eastAsia="en-US"/>
        </w:rPr>
        <w:t>у</w:t>
      </w:r>
      <w:proofErr w:type="gramEnd"/>
      <w:r w:rsidRPr="00FD63E9">
        <w:rPr>
          <w:sz w:val="28"/>
          <w:szCs w:val="28"/>
          <w:lang w:eastAsia="en-US"/>
        </w:rPr>
        <w:t xml:space="preserve"> ответственного.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57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олимпиады.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58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Участник олимпиады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558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 случае нарушения порядка проведения составляется акт о нарушении, участник удаляется из аудитории, его результат аннулируется.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903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Во</w:t>
      </w:r>
      <w:r w:rsidRPr="00FD63E9">
        <w:rPr>
          <w:sz w:val="28"/>
          <w:szCs w:val="28"/>
          <w:lang w:eastAsia="en-US"/>
        </w:rPr>
        <w:tab/>
        <w:t xml:space="preserve">время проведения олимпиады ответственным в аудитории запрещается: пользоваться электронными приборами или средствами связи; отвечать на вопросы обучающихся,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ответов. На вопросы, касающихся решения олимпиадных заданий, </w:t>
      </w:r>
      <w:proofErr w:type="gramStart"/>
      <w:r w:rsidRPr="00FD63E9">
        <w:rPr>
          <w:sz w:val="28"/>
          <w:szCs w:val="28"/>
          <w:lang w:eastAsia="en-US"/>
        </w:rPr>
        <w:t>ответственный</w:t>
      </w:r>
      <w:proofErr w:type="gramEnd"/>
      <w:r w:rsidRPr="00FD63E9">
        <w:rPr>
          <w:sz w:val="28"/>
          <w:szCs w:val="28"/>
          <w:lang w:eastAsia="en-US"/>
        </w:rPr>
        <w:t xml:space="preserve"> в аудитории может отвечать «да», «нет», «без комментариев». Развернутый комментарий может быть дан, если в тексте встречены опечатки, ошибки, двоякая трактовка и т.п.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59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Бланки (листы) ответов сдаются ответственным в аудитории, которые передают работы участников членам оргкомитета.</w:t>
      </w:r>
    </w:p>
    <w:p w:rsidR="00FD63E9" w:rsidRPr="00FD63E9" w:rsidRDefault="00FD63E9" w:rsidP="00177F88">
      <w:pPr>
        <w:numPr>
          <w:ilvl w:val="0"/>
          <w:numId w:val="6"/>
        </w:numPr>
        <w:tabs>
          <w:tab w:val="left" w:pos="769"/>
        </w:tabs>
        <w:spacing w:after="300"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lastRenderedPageBreak/>
        <w:t>С</w:t>
      </w:r>
      <w:r w:rsidRPr="00FD63E9">
        <w:rPr>
          <w:sz w:val="28"/>
          <w:szCs w:val="28"/>
          <w:lang w:eastAsia="en-US"/>
        </w:rPr>
        <w:tab/>
        <w:t xml:space="preserve">целью </w:t>
      </w:r>
      <w:proofErr w:type="gramStart"/>
      <w:r w:rsidRPr="00FD63E9">
        <w:rPr>
          <w:sz w:val="28"/>
          <w:szCs w:val="28"/>
          <w:lang w:eastAsia="en-US"/>
        </w:rPr>
        <w:t>контроля за</w:t>
      </w:r>
      <w:proofErr w:type="gramEnd"/>
      <w:r w:rsidRPr="00FD63E9">
        <w:rPr>
          <w:sz w:val="28"/>
          <w:szCs w:val="28"/>
          <w:lang w:eastAsia="en-US"/>
        </w:rPr>
        <w:t xml:space="preserve"> правильностью проведения олимпиад приглашаются общественные наблюдатели, которые должны предъявить членам оргкомитета соответствующее удостоверение. По итогам участия общественный наблюдатель составляет акт.</w:t>
      </w:r>
    </w:p>
    <w:p w:rsidR="00FD63E9" w:rsidRPr="00FD63E9" w:rsidRDefault="00FD63E9" w:rsidP="00FD63E9">
      <w:pPr>
        <w:keepNext/>
        <w:keepLines/>
        <w:spacing w:line="317" w:lineRule="exact"/>
        <w:ind w:firstLine="709"/>
        <w:jc w:val="center"/>
        <w:outlineLvl w:val="1"/>
        <w:rPr>
          <w:b/>
          <w:sz w:val="28"/>
          <w:szCs w:val="28"/>
          <w:lang w:eastAsia="en-US"/>
        </w:rPr>
      </w:pPr>
      <w:bookmarkStart w:id="1" w:name="bookmark7"/>
      <w:r w:rsidRPr="00FD63E9">
        <w:rPr>
          <w:b/>
          <w:sz w:val="28"/>
          <w:szCs w:val="28"/>
          <w:lang w:eastAsia="en-US"/>
        </w:rPr>
        <w:t xml:space="preserve">2. Порядок </w:t>
      </w:r>
      <w:proofErr w:type="gramStart"/>
      <w:r w:rsidRPr="00FD63E9">
        <w:rPr>
          <w:b/>
          <w:sz w:val="28"/>
          <w:szCs w:val="28"/>
          <w:lang w:eastAsia="en-US"/>
        </w:rPr>
        <w:t>проверки олимпиадных работ школьного этапа всероссийской олимпиады школьников</w:t>
      </w:r>
      <w:proofErr w:type="gramEnd"/>
      <w:r w:rsidRPr="00FD63E9">
        <w:rPr>
          <w:b/>
          <w:sz w:val="28"/>
          <w:szCs w:val="28"/>
          <w:lang w:eastAsia="en-US"/>
        </w:rPr>
        <w:t xml:space="preserve"> в</w:t>
      </w:r>
      <w:r w:rsidRPr="00FD63E9">
        <w:rPr>
          <w:b/>
          <w:sz w:val="28"/>
          <w:szCs w:val="28"/>
          <w:lang w:eastAsia="en-US"/>
        </w:rPr>
        <w:br/>
        <w:t xml:space="preserve"> Рамешковском муниципальном округе</w:t>
      </w:r>
      <w:bookmarkEnd w:id="1"/>
    </w:p>
    <w:p w:rsidR="00FD63E9" w:rsidRPr="00FD63E9" w:rsidRDefault="00FD63E9" w:rsidP="00177F88">
      <w:pPr>
        <w:numPr>
          <w:ilvl w:val="0"/>
          <w:numId w:val="7"/>
        </w:numPr>
        <w:tabs>
          <w:tab w:val="left" w:pos="118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Состав</w:t>
      </w:r>
      <w:r w:rsidRPr="00FD63E9">
        <w:rPr>
          <w:sz w:val="28"/>
          <w:szCs w:val="28"/>
          <w:lang w:eastAsia="en-US"/>
        </w:rPr>
        <w:tab/>
        <w:t>жюри олимпиады формируется из числа педагогических работников, руководящих работников общеобразовательных учреждений,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457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Число членов жюри школьного этапа олимпиады по каждому общеобразовательному предмету составляет от 3 до 5 человек.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44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Функции жюри олимпиады: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-осуществляет оценивание </w:t>
      </w:r>
      <w:proofErr w:type="gramStart"/>
      <w:r w:rsidRPr="00FD63E9">
        <w:rPr>
          <w:sz w:val="28"/>
          <w:szCs w:val="28"/>
          <w:lang w:eastAsia="en-US"/>
        </w:rPr>
        <w:t>выполненного</w:t>
      </w:r>
      <w:proofErr w:type="gramEnd"/>
      <w:r w:rsidRPr="00FD63E9">
        <w:rPr>
          <w:sz w:val="28"/>
          <w:szCs w:val="28"/>
          <w:lang w:eastAsia="en-US"/>
        </w:rPr>
        <w:t xml:space="preserve"> олимпиадных работ;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олимпиады, а также апелляцию;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-определяет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по </w:t>
      </w:r>
      <w:proofErr w:type="spellStart"/>
      <w:r w:rsidRPr="00FD63E9">
        <w:rPr>
          <w:sz w:val="28"/>
          <w:szCs w:val="28"/>
          <w:lang w:eastAsia="en-US"/>
        </w:rPr>
        <w:t>Рамешковскому</w:t>
      </w:r>
      <w:proofErr w:type="spellEnd"/>
      <w:r w:rsidRPr="00FD63E9">
        <w:rPr>
          <w:sz w:val="28"/>
          <w:szCs w:val="28"/>
          <w:lang w:eastAsia="en-US"/>
        </w:rPr>
        <w:t xml:space="preserve"> муниципальному округу, оформляет итоговый протокол;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 -направляет в Отдел образования протокол с результатами олимпиады, оформленными в виде рейтинговой таблицы с указанием сведений об участниках, классе и набранных ими баллах по общеобразовательному предмету;</w:t>
      </w:r>
    </w:p>
    <w:p w:rsidR="00FD63E9" w:rsidRPr="00FD63E9" w:rsidRDefault="00FD63E9" w:rsidP="00FD63E9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-направляет в Отдел образования аналитический отчет о результатах выполнения олимпиадных заданий, подписанный председателем жюри.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119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Бланки</w:t>
      </w:r>
      <w:r w:rsidRPr="00FD63E9">
        <w:rPr>
          <w:sz w:val="28"/>
          <w:szCs w:val="28"/>
          <w:lang w:eastAsia="en-US"/>
        </w:rPr>
        <w:tab/>
        <w:t>(листы) ответов участников олимпиады не должны содержать никаких данных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46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Кодированные работы участников олимпиады передаются жюри школьного этапа олимпиады.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44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Проверка работ проводится после окончания олимпиады в течение трех дней, включая день проведения олимпиады.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183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Председатель жюри олимпиады организует работу членов жюри.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457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Проверке и оцениванию подлежат чистовые варианты письменных работ участников олимпиады, черновые записи не проверяются и при оценивании не учитываются.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457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lastRenderedPageBreak/>
        <w:t>Жюри осуществляет проверку работ участников в строгом соответствии с критериями оценивания выполнения заданий и методиками оценки.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208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FD63E9">
        <w:rPr>
          <w:sz w:val="28"/>
          <w:szCs w:val="28"/>
          <w:lang w:eastAsia="en-US"/>
        </w:rPr>
        <w:t>Проверяющий</w:t>
      </w:r>
      <w:proofErr w:type="gramEnd"/>
      <w:r w:rsidRPr="00FD63E9">
        <w:rPr>
          <w:sz w:val="28"/>
          <w:szCs w:val="28"/>
          <w:lang w:eastAsia="en-US"/>
        </w:rPr>
        <w:tab/>
        <w:t>выставляет количество баллов за выполненное задание и расписывается за проставленные баллы.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213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proofErr w:type="gramStart"/>
      <w:r w:rsidRPr="00FD63E9">
        <w:rPr>
          <w:sz w:val="28"/>
          <w:szCs w:val="28"/>
          <w:lang w:eastAsia="en-US"/>
        </w:rPr>
        <w:t>Проверяющий</w:t>
      </w:r>
      <w:proofErr w:type="gramEnd"/>
      <w:r w:rsidRPr="00FD63E9">
        <w:rPr>
          <w:sz w:val="28"/>
          <w:szCs w:val="28"/>
          <w:lang w:eastAsia="en-US"/>
        </w:rPr>
        <w:tab/>
        <w:t>может делать пометки в работе при проверке красными чернилами. Не допускается проверка работ ручками с синими, черными чернилами, карандашами.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577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577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59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59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После проведения процедуры декодирования результаты участников (в виде рейтинговой таблицы) размещаются на информационных стендах образовательных учреждений, в которых проводилась олимпиада.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61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 итогам проверки выполненного олимпиадных работ участников олимпиады, а также проведения процедуры апелляции Отделу образования направляется аналитический отчёт о результатах выполнения олимпиадных заданий, подписанный председателем жюри.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56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FD63E9" w:rsidRPr="00FD63E9" w:rsidRDefault="00FD63E9" w:rsidP="00177F88">
      <w:pPr>
        <w:numPr>
          <w:ilvl w:val="0"/>
          <w:numId w:val="7"/>
        </w:numPr>
        <w:tabs>
          <w:tab w:val="left" w:pos="56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Итоговый протокол утверждается Отделом образования с последующим размещением его на информационных стендах общеобразовательных учреждений, а также публикацией на сайте Отдела образования </w:t>
      </w:r>
      <w:hyperlink r:id="rId9" w:history="1">
        <w:r w:rsidRPr="00FD63E9">
          <w:rPr>
            <w:sz w:val="28"/>
            <w:szCs w:val="28"/>
            <w:u w:val="single"/>
            <w:lang w:eastAsia="en-US"/>
          </w:rPr>
          <w:t>http://ramrroo.ru/</w:t>
        </w:r>
      </w:hyperlink>
      <w:r w:rsidRPr="00FD63E9">
        <w:rPr>
          <w:sz w:val="28"/>
          <w:szCs w:val="28"/>
          <w:lang w:eastAsia="en-US"/>
        </w:rPr>
        <w:t xml:space="preserve"> </w:t>
      </w:r>
      <w:r w:rsidRPr="00FD63E9">
        <w:rPr>
          <w:sz w:val="28"/>
          <w:szCs w:val="28"/>
          <w:shd w:val="clear" w:color="auto" w:fill="FFFFFF"/>
          <w:lang w:eastAsia="en-US"/>
        </w:rPr>
        <w:t xml:space="preserve"> </w:t>
      </w:r>
      <w:r w:rsidRPr="00FD63E9">
        <w:rPr>
          <w:sz w:val="28"/>
          <w:szCs w:val="28"/>
          <w:lang w:eastAsia="en-US"/>
        </w:rPr>
        <w:t xml:space="preserve">в разделе «Методический кабинет. </w:t>
      </w:r>
    </w:p>
    <w:p w:rsidR="00FD63E9" w:rsidRPr="00FD63E9" w:rsidRDefault="00FD63E9" w:rsidP="00FD63E9">
      <w:pPr>
        <w:keepNext/>
        <w:keepLines/>
        <w:numPr>
          <w:ilvl w:val="1"/>
          <w:numId w:val="7"/>
        </w:numPr>
        <w:tabs>
          <w:tab w:val="left" w:pos="1282"/>
        </w:tabs>
        <w:spacing w:line="317" w:lineRule="exact"/>
        <w:jc w:val="center"/>
        <w:outlineLvl w:val="1"/>
        <w:rPr>
          <w:b/>
          <w:sz w:val="28"/>
          <w:szCs w:val="28"/>
          <w:lang w:eastAsia="en-US"/>
        </w:rPr>
      </w:pPr>
      <w:bookmarkStart w:id="2" w:name="bookmark8"/>
      <w:r w:rsidRPr="00FD63E9">
        <w:rPr>
          <w:b/>
          <w:sz w:val="28"/>
          <w:szCs w:val="28"/>
          <w:lang w:eastAsia="en-US"/>
        </w:rPr>
        <w:t>Порядок организации процедуры анализа заданий и их решений школьного этапа всероссийской олимпиады школьников в Рамешковском муниципальном округе</w:t>
      </w:r>
      <w:bookmarkEnd w:id="2"/>
    </w:p>
    <w:p w:rsidR="00FD63E9" w:rsidRPr="00FD63E9" w:rsidRDefault="00FD63E9" w:rsidP="00177F88">
      <w:pPr>
        <w:numPr>
          <w:ilvl w:val="2"/>
          <w:numId w:val="7"/>
        </w:numPr>
        <w:tabs>
          <w:tab w:val="left" w:pos="471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Анализ заданий и их решений олимпиады проходит на четвертый день после окончания олимпиады.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375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Анализ заданий и их решений осуществляют члены жюри школьного этапа олимпиады.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47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33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lastRenderedPageBreak/>
        <w:t>При анализе заданий и их решений вправе присутствовать участники олимпиады, члены оргкомитета, общественные наблюдатели, родители (законные представители).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71"/>
        </w:tabs>
        <w:spacing w:after="236" w:line="312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После проведения анализа заданий и их решений по запросу участника олимпиады жюри проводит показ выполненной им олимпиадной работы.</w:t>
      </w:r>
    </w:p>
    <w:p w:rsidR="00FD63E9" w:rsidRPr="00FD63E9" w:rsidRDefault="00FD63E9" w:rsidP="00FD63E9">
      <w:pPr>
        <w:keepNext/>
        <w:keepLines/>
        <w:numPr>
          <w:ilvl w:val="1"/>
          <w:numId w:val="7"/>
        </w:numPr>
        <w:tabs>
          <w:tab w:val="left" w:pos="342"/>
        </w:tabs>
        <w:spacing w:line="317" w:lineRule="exact"/>
        <w:jc w:val="center"/>
        <w:outlineLvl w:val="1"/>
        <w:rPr>
          <w:b/>
          <w:sz w:val="28"/>
          <w:szCs w:val="28"/>
          <w:lang w:eastAsia="en-US"/>
        </w:rPr>
      </w:pPr>
      <w:bookmarkStart w:id="3" w:name="bookmark9"/>
      <w:r w:rsidRPr="00FD63E9">
        <w:rPr>
          <w:b/>
          <w:sz w:val="28"/>
          <w:szCs w:val="28"/>
          <w:lang w:eastAsia="en-US"/>
        </w:rPr>
        <w:t xml:space="preserve">Порядок </w:t>
      </w:r>
      <w:proofErr w:type="gramStart"/>
      <w:r w:rsidRPr="00FD63E9">
        <w:rPr>
          <w:b/>
          <w:sz w:val="28"/>
          <w:szCs w:val="28"/>
          <w:lang w:eastAsia="en-US"/>
        </w:rPr>
        <w:t>показа олимпиадных заданий школьного этапа всероссийской олимпиады школьников</w:t>
      </w:r>
      <w:proofErr w:type="gramEnd"/>
      <w:r w:rsidRPr="00FD63E9">
        <w:rPr>
          <w:b/>
          <w:sz w:val="28"/>
          <w:szCs w:val="28"/>
          <w:lang w:eastAsia="en-US"/>
        </w:rPr>
        <w:t xml:space="preserve"> в Рамешковском муниципальном округе</w:t>
      </w:r>
      <w:bookmarkEnd w:id="3"/>
    </w:p>
    <w:p w:rsidR="00FD63E9" w:rsidRPr="00FD63E9" w:rsidRDefault="00FD63E9" w:rsidP="00177F88">
      <w:pPr>
        <w:numPr>
          <w:ilvl w:val="2"/>
          <w:numId w:val="7"/>
        </w:numPr>
        <w:tabs>
          <w:tab w:val="left" w:pos="433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Показ работ осуществляется на пятый день после проведения олимпиады.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8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Показ осуществляется после проведения </w:t>
      </w:r>
      <w:proofErr w:type="gramStart"/>
      <w:r w:rsidRPr="00FD63E9">
        <w:rPr>
          <w:sz w:val="28"/>
          <w:szCs w:val="28"/>
          <w:lang w:eastAsia="en-US"/>
        </w:rPr>
        <w:t>процедуры анализа решений заданий школьного этапа олимпиады</w:t>
      </w:r>
      <w:proofErr w:type="gramEnd"/>
      <w:r w:rsidRPr="00FD63E9">
        <w:rPr>
          <w:sz w:val="28"/>
          <w:szCs w:val="28"/>
          <w:lang w:eastAsia="en-US"/>
        </w:rPr>
        <w:t>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33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Показ работы осуществляется лично участнику олимпиады, выполнившему данную работу.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4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6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Присутствующим лицам во время показа запрещено выносить олимпиадные работы участников олимпиады из аудитории, выполнять её фото и </w:t>
      </w:r>
      <w:proofErr w:type="spellStart"/>
      <w:r w:rsidRPr="00FD63E9">
        <w:rPr>
          <w:sz w:val="28"/>
          <w:szCs w:val="28"/>
          <w:lang w:eastAsia="en-US"/>
        </w:rPr>
        <w:t>видеофиксацию</w:t>
      </w:r>
      <w:proofErr w:type="spellEnd"/>
      <w:r w:rsidRPr="00FD63E9">
        <w:rPr>
          <w:sz w:val="28"/>
          <w:szCs w:val="28"/>
          <w:lang w:eastAsia="en-US"/>
        </w:rPr>
        <w:t>, делать на олимпиадной работе какие-либо пометки.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462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822"/>
        </w:tabs>
        <w:spacing w:after="240"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Во время показа выполненного олимпиадных работ жюри не вправе изменять баллы, выставленные при проверке олимпиадных заданий.</w:t>
      </w:r>
    </w:p>
    <w:p w:rsidR="00FD63E9" w:rsidRPr="00FD63E9" w:rsidRDefault="00FD63E9" w:rsidP="00FD63E9">
      <w:pPr>
        <w:keepNext/>
        <w:keepLines/>
        <w:numPr>
          <w:ilvl w:val="1"/>
          <w:numId w:val="7"/>
        </w:numPr>
        <w:tabs>
          <w:tab w:val="left" w:pos="1292"/>
        </w:tabs>
        <w:spacing w:line="317" w:lineRule="exact"/>
        <w:jc w:val="center"/>
        <w:outlineLvl w:val="1"/>
        <w:rPr>
          <w:b/>
          <w:sz w:val="28"/>
          <w:szCs w:val="28"/>
          <w:lang w:eastAsia="en-US"/>
        </w:rPr>
      </w:pPr>
      <w:bookmarkStart w:id="4" w:name="bookmark10"/>
      <w:r w:rsidRPr="00FD63E9">
        <w:rPr>
          <w:b/>
          <w:sz w:val="28"/>
          <w:szCs w:val="28"/>
          <w:lang w:eastAsia="en-US"/>
        </w:rPr>
        <w:t xml:space="preserve">Порядок проведения апелляции по результатам </w:t>
      </w:r>
      <w:proofErr w:type="gramStart"/>
      <w:r w:rsidRPr="00FD63E9">
        <w:rPr>
          <w:b/>
          <w:sz w:val="28"/>
          <w:szCs w:val="28"/>
          <w:lang w:eastAsia="en-US"/>
        </w:rPr>
        <w:t>проверки заданий школьного этапа всероссийской олимпиады школьников</w:t>
      </w:r>
      <w:proofErr w:type="gramEnd"/>
      <w:r w:rsidRPr="00FD63E9">
        <w:rPr>
          <w:b/>
          <w:sz w:val="28"/>
          <w:szCs w:val="28"/>
          <w:lang w:eastAsia="en-US"/>
        </w:rPr>
        <w:t xml:space="preserve"> в Рамешковском муниципальном округе</w:t>
      </w:r>
      <w:bookmarkEnd w:id="4"/>
    </w:p>
    <w:p w:rsidR="00FD63E9" w:rsidRPr="00FD63E9" w:rsidRDefault="00FD63E9" w:rsidP="00177F88">
      <w:pPr>
        <w:numPr>
          <w:ilvl w:val="2"/>
          <w:numId w:val="7"/>
        </w:numPr>
        <w:tabs>
          <w:tab w:val="left" w:pos="1724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FD63E9" w:rsidRPr="00FD63E9" w:rsidRDefault="00FD63E9" w:rsidP="00177F88">
      <w:pPr>
        <w:numPr>
          <w:ilvl w:val="2"/>
          <w:numId w:val="7"/>
        </w:numPr>
        <w:tabs>
          <w:tab w:val="left" w:pos="50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Апелляции проводится на следующий день после проведения процедуры показа работ участников в общеобразовательном учреждении.</w:t>
      </w:r>
    </w:p>
    <w:p w:rsidR="00FD63E9" w:rsidRPr="00FD63E9" w:rsidRDefault="00FD63E9" w:rsidP="00177F88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5.3.3аявление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84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Для проведения апелляции оргкомитет олимпиады создает конфликтную комиссию из членов жюри (не менее трех человек) Председателем апелляционной комиссии является председатель жюри по данному предмету.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193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Рассмотрение апелляции проводится в очной форме, в спокойной и доброжелательной обстановке.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471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lastRenderedPageBreak/>
        <w:t>При рассмотрении апелляции обязательно должен присутствовать участник олимпиады. В качестве наблюдателя за соблюдением прав ребенка (без права подавать апелляцию) могут присутствовать его законные представители.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38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81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На апелляции перепроверяется только текст решения задачи, который письменно был изложен в работе участника. Устные пояснения участника не оцениваются.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85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 -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63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 результатам рассмотрения апелляции о несогласии с оценкой жюри выполнения олимпиадного задания апелляционная комиссия принимает одно из решений:</w:t>
      </w:r>
    </w:p>
    <w:p w:rsidR="00FD63E9" w:rsidRPr="00FD63E9" w:rsidRDefault="00FD63E9" w:rsidP="00177F88">
      <w:pPr>
        <w:numPr>
          <w:ilvl w:val="0"/>
          <w:numId w:val="8"/>
        </w:numPr>
        <w:tabs>
          <w:tab w:val="left" w:pos="15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об отклонении апелляции и сохранении выставленных баллов;</w:t>
      </w:r>
    </w:p>
    <w:p w:rsidR="00FD63E9" w:rsidRPr="00FD63E9" w:rsidRDefault="00FD63E9" w:rsidP="00177F88">
      <w:pPr>
        <w:numPr>
          <w:ilvl w:val="0"/>
          <w:numId w:val="8"/>
        </w:numPr>
        <w:tabs>
          <w:tab w:val="left" w:pos="15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об удовлетворении апелляции с понижением количества баллов;</w:t>
      </w:r>
    </w:p>
    <w:p w:rsidR="00FD63E9" w:rsidRPr="00FD63E9" w:rsidRDefault="00FD63E9" w:rsidP="00177F88">
      <w:pPr>
        <w:numPr>
          <w:ilvl w:val="0"/>
          <w:numId w:val="8"/>
        </w:numPr>
        <w:tabs>
          <w:tab w:val="left" w:pos="159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об удовлетворении апелляции с повышением количества баллов.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1594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1450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Решения апелляционной комиссии являются окончательными и пересмотру не подлежат.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1426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Работа апелляционной комиссии оформляется журналом и протоколами, которые подписываются председателем и всеми членами комиссии.</w:t>
      </w:r>
    </w:p>
    <w:p w:rsidR="00FD63E9" w:rsidRPr="00FD63E9" w:rsidRDefault="00FD63E9" w:rsidP="00177F88">
      <w:pPr>
        <w:numPr>
          <w:ilvl w:val="3"/>
          <w:numId w:val="7"/>
        </w:numPr>
        <w:tabs>
          <w:tab w:val="left" w:pos="1748"/>
        </w:tabs>
        <w:spacing w:after="300"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FD63E9" w:rsidRPr="00FD63E9" w:rsidRDefault="00FD63E9" w:rsidP="00FD63E9">
      <w:pPr>
        <w:keepNext/>
        <w:keepLines/>
        <w:spacing w:line="317" w:lineRule="exact"/>
        <w:ind w:firstLine="709"/>
        <w:jc w:val="center"/>
        <w:outlineLvl w:val="1"/>
        <w:rPr>
          <w:b/>
          <w:sz w:val="28"/>
          <w:szCs w:val="28"/>
          <w:lang w:eastAsia="en-US"/>
        </w:rPr>
      </w:pPr>
      <w:bookmarkStart w:id="5" w:name="bookmark11"/>
      <w:r w:rsidRPr="00FD63E9">
        <w:rPr>
          <w:b/>
          <w:sz w:val="28"/>
          <w:szCs w:val="28"/>
          <w:lang w:eastAsia="en-US"/>
        </w:rPr>
        <w:t xml:space="preserve">6. Порядок </w:t>
      </w:r>
      <w:proofErr w:type="gramStart"/>
      <w:r w:rsidRPr="00FD63E9">
        <w:rPr>
          <w:b/>
          <w:sz w:val="28"/>
          <w:szCs w:val="28"/>
          <w:lang w:eastAsia="en-US"/>
        </w:rPr>
        <w:t>подведения итогов школьного этапа всероссийской олимпиады школьников</w:t>
      </w:r>
      <w:proofErr w:type="gramEnd"/>
      <w:r w:rsidRPr="00FD63E9">
        <w:rPr>
          <w:b/>
          <w:sz w:val="28"/>
          <w:szCs w:val="28"/>
          <w:lang w:eastAsia="en-US"/>
        </w:rPr>
        <w:t xml:space="preserve"> в Рамешковском муниципальном округе</w:t>
      </w:r>
      <w:bookmarkEnd w:id="5"/>
    </w:p>
    <w:p w:rsidR="00FD63E9" w:rsidRPr="00FD63E9" w:rsidRDefault="00FD63E9" w:rsidP="00177F88">
      <w:pPr>
        <w:numPr>
          <w:ilvl w:val="0"/>
          <w:numId w:val="9"/>
        </w:numPr>
        <w:tabs>
          <w:tab w:val="left" w:pos="745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предмету.</w:t>
      </w:r>
    </w:p>
    <w:p w:rsidR="00FD63E9" w:rsidRPr="00FD63E9" w:rsidRDefault="00FD63E9" w:rsidP="00177F88">
      <w:pPr>
        <w:numPr>
          <w:ilvl w:val="0"/>
          <w:numId w:val="9"/>
        </w:numPr>
        <w:tabs>
          <w:tab w:val="left" w:pos="44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FD63E9" w:rsidRPr="00FD63E9" w:rsidRDefault="00FD63E9" w:rsidP="00177F88">
      <w:pPr>
        <w:numPr>
          <w:ilvl w:val="0"/>
          <w:numId w:val="9"/>
        </w:numPr>
        <w:tabs>
          <w:tab w:val="left" w:pos="452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</w:t>
      </w:r>
      <w:r w:rsidRPr="00FD63E9">
        <w:rPr>
          <w:sz w:val="28"/>
          <w:szCs w:val="28"/>
          <w:lang w:eastAsia="en-US"/>
        </w:rPr>
        <w:lastRenderedPageBreak/>
        <w:t>участник может быть лишен права участия в соответствующем туре олимпиады в текущем учебном году, а его результат аннулирован.</w:t>
      </w:r>
    </w:p>
    <w:p w:rsidR="00FD63E9" w:rsidRPr="00FD63E9" w:rsidRDefault="00FD63E9" w:rsidP="00177F88">
      <w:pPr>
        <w:numPr>
          <w:ilvl w:val="0"/>
          <w:numId w:val="9"/>
        </w:numPr>
        <w:tabs>
          <w:tab w:val="left" w:pos="471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вносятся соответствующие измене</w:t>
      </w:r>
      <w:r w:rsidRPr="00FD63E9">
        <w:rPr>
          <w:sz w:val="28"/>
          <w:szCs w:val="28"/>
          <w:lang w:eastAsia="en-US"/>
        </w:rPr>
        <w:softHyphen/>
        <w:t>ния.</w:t>
      </w:r>
    </w:p>
    <w:p w:rsidR="00FD63E9" w:rsidRPr="00FD63E9" w:rsidRDefault="00FD63E9" w:rsidP="00177F88">
      <w:pPr>
        <w:numPr>
          <w:ilvl w:val="0"/>
          <w:numId w:val="9"/>
        </w:numPr>
        <w:tabs>
          <w:tab w:val="left" w:pos="1124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Квота победителей и призеров школьного этапа</w:t>
      </w:r>
      <w:r w:rsidR="00F57ACB">
        <w:rPr>
          <w:sz w:val="28"/>
          <w:szCs w:val="28"/>
          <w:lang w:eastAsia="en-US"/>
        </w:rPr>
        <w:t xml:space="preserve"> олимпиады определяется</w:t>
      </w:r>
      <w:r w:rsidRPr="00FD63E9">
        <w:rPr>
          <w:sz w:val="28"/>
          <w:szCs w:val="28"/>
          <w:lang w:eastAsia="en-US"/>
        </w:rPr>
        <w:t xml:space="preserve"> и утвержд</w:t>
      </w:r>
      <w:r w:rsidR="00F57ACB">
        <w:rPr>
          <w:sz w:val="28"/>
          <w:szCs w:val="28"/>
          <w:lang w:eastAsia="en-US"/>
        </w:rPr>
        <w:t>ается</w:t>
      </w:r>
      <w:r w:rsidRPr="00FD63E9">
        <w:rPr>
          <w:sz w:val="28"/>
          <w:szCs w:val="28"/>
          <w:lang w:eastAsia="en-US"/>
        </w:rPr>
        <w:t xml:space="preserve"> Отделом образования</w:t>
      </w:r>
      <w:r w:rsidR="00F57ACB">
        <w:rPr>
          <w:sz w:val="28"/>
          <w:szCs w:val="28"/>
          <w:lang w:eastAsia="en-US"/>
        </w:rPr>
        <w:t>.</w:t>
      </w:r>
    </w:p>
    <w:p w:rsidR="00FD63E9" w:rsidRPr="00FD63E9" w:rsidRDefault="00FD63E9" w:rsidP="00177F88">
      <w:pPr>
        <w:numPr>
          <w:ilvl w:val="0"/>
          <w:numId w:val="9"/>
        </w:numPr>
        <w:tabs>
          <w:tab w:val="left" w:pos="1854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Победителем считается участник, набравший наибольшее количество баллов, но не менее половины максимально возможных баллов. В случае равенства набранных баллов у нескольких участников все они признаются победителями согласно установленной квоте.</w:t>
      </w:r>
    </w:p>
    <w:p w:rsidR="00FD63E9" w:rsidRPr="00FD63E9" w:rsidRDefault="00FD63E9" w:rsidP="00177F88">
      <w:pPr>
        <w:numPr>
          <w:ilvl w:val="0"/>
          <w:numId w:val="9"/>
        </w:numPr>
        <w:tabs>
          <w:tab w:val="left" w:pos="1618"/>
        </w:tabs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победителями, но набравшие не менее 40% баллов от максимально возможных баллов. В случае равенства набранных баллов у нескольких участников все они признаются призерами.</w:t>
      </w:r>
    </w:p>
    <w:p w:rsidR="00FD63E9" w:rsidRPr="00FD63E9" w:rsidRDefault="00FD63E9" w:rsidP="00177F88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>6.8.Окончательные итоги школьного этапа олимпиады утверждаются Отделом образования в срок до 14 календарных дней с момента окончания проведения олимпиады по каждому общеобразовательному предмету.</w:t>
      </w:r>
    </w:p>
    <w:p w:rsidR="00FD63E9" w:rsidRPr="00FD63E9" w:rsidRDefault="00FD63E9" w:rsidP="00177F88">
      <w:pPr>
        <w:spacing w:line="317" w:lineRule="exact"/>
        <w:ind w:firstLine="709"/>
        <w:jc w:val="both"/>
        <w:rPr>
          <w:sz w:val="28"/>
          <w:szCs w:val="28"/>
          <w:lang w:eastAsia="en-US"/>
        </w:rPr>
      </w:pPr>
      <w:r w:rsidRPr="00FD63E9">
        <w:rPr>
          <w:sz w:val="28"/>
          <w:szCs w:val="28"/>
          <w:lang w:eastAsia="en-US"/>
        </w:rPr>
        <w:t xml:space="preserve">6.9. Список победителей, призеров, участников школьного этапа олимпиады с указанием сведений об участниках, классе и набранных ими баллах по общеобразовательному предмету (рейтинг участников) размещается на сайте Отдела образования </w:t>
      </w:r>
      <w:hyperlink r:id="rId10" w:history="1">
        <w:r w:rsidRPr="00FD63E9">
          <w:rPr>
            <w:sz w:val="28"/>
            <w:szCs w:val="28"/>
            <w:u w:val="single"/>
            <w:lang w:eastAsia="en-US"/>
          </w:rPr>
          <w:t>http://ramrroo.ru/</w:t>
        </w:r>
      </w:hyperlink>
      <w:r w:rsidRPr="00FD63E9">
        <w:rPr>
          <w:sz w:val="28"/>
          <w:szCs w:val="28"/>
          <w:lang w:eastAsia="en-US"/>
        </w:rPr>
        <w:t xml:space="preserve"> </w:t>
      </w:r>
      <w:r w:rsidRPr="00FD63E9">
        <w:rPr>
          <w:sz w:val="28"/>
          <w:szCs w:val="28"/>
          <w:shd w:val="clear" w:color="auto" w:fill="FFFFFF"/>
          <w:lang w:eastAsia="en-US"/>
        </w:rPr>
        <w:t xml:space="preserve"> </w:t>
      </w:r>
      <w:r w:rsidRPr="00FD63E9">
        <w:rPr>
          <w:sz w:val="28"/>
          <w:szCs w:val="28"/>
          <w:lang w:eastAsia="en-US"/>
        </w:rPr>
        <w:t>в разделе «Методическая служба». Ответственность за предоставленную информацию возлагается на Отдел образования и членов жюри школьного этапа олимпиады.</w:t>
      </w:r>
    </w:p>
    <w:p w:rsidR="007C3321" w:rsidRPr="00285FC9" w:rsidRDefault="00285FC9" w:rsidP="00285FC9">
      <w:pPr>
        <w:jc w:val="right"/>
      </w:pPr>
      <w:r>
        <w:br w:type="page"/>
      </w:r>
    </w:p>
    <w:tbl>
      <w:tblPr>
        <w:tblStyle w:val="a8"/>
        <w:tblW w:w="0" w:type="auto"/>
        <w:tblInd w:w="5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</w:tblGrid>
      <w:tr w:rsidR="001803DE" w:rsidTr="00FA46A6">
        <w:tc>
          <w:tcPr>
            <w:tcW w:w="4071" w:type="dxa"/>
          </w:tcPr>
          <w:p w:rsidR="001803DE" w:rsidRDefault="001803DE" w:rsidP="007C332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FD63E9">
              <w:rPr>
                <w:sz w:val="28"/>
                <w:szCs w:val="28"/>
              </w:rPr>
              <w:t xml:space="preserve"> 2</w:t>
            </w:r>
          </w:p>
          <w:p w:rsidR="00F72903" w:rsidRDefault="00FD63E9" w:rsidP="007C332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72903">
              <w:rPr>
                <w:sz w:val="28"/>
                <w:szCs w:val="28"/>
              </w:rPr>
              <w:t xml:space="preserve"> приказу отдела образования Рамешковского муниципального округа </w:t>
            </w:r>
          </w:p>
          <w:p w:rsidR="001803DE" w:rsidRDefault="00F72903" w:rsidP="007C332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794022">
              <w:rPr>
                <w:sz w:val="28"/>
                <w:szCs w:val="28"/>
              </w:rPr>
              <w:t>5</w:t>
            </w:r>
            <w:r w:rsidR="007A69DE">
              <w:rPr>
                <w:sz w:val="28"/>
                <w:szCs w:val="28"/>
              </w:rPr>
              <w:t>.09.2024</w:t>
            </w:r>
            <w:r>
              <w:rPr>
                <w:sz w:val="28"/>
                <w:szCs w:val="28"/>
              </w:rPr>
              <w:t xml:space="preserve"> г. №</w:t>
            </w:r>
            <w:r w:rsidR="007A69DE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 xml:space="preserve"> </w:t>
            </w:r>
          </w:p>
          <w:p w:rsidR="001803DE" w:rsidRDefault="001803DE" w:rsidP="007C3321">
            <w:pPr>
              <w:pStyle w:val="3"/>
              <w:shd w:val="clear" w:color="auto" w:fill="auto"/>
              <w:tabs>
                <w:tab w:val="left" w:pos="7626"/>
              </w:tabs>
              <w:rPr>
                <w:sz w:val="28"/>
                <w:szCs w:val="28"/>
              </w:rPr>
            </w:pPr>
          </w:p>
        </w:tc>
      </w:tr>
    </w:tbl>
    <w:p w:rsidR="007C3321" w:rsidRDefault="007C3321" w:rsidP="007C3321">
      <w:pPr>
        <w:pStyle w:val="3"/>
        <w:shd w:val="clear" w:color="auto" w:fill="auto"/>
        <w:tabs>
          <w:tab w:val="left" w:pos="7626"/>
        </w:tabs>
        <w:ind w:left="5500"/>
        <w:rPr>
          <w:sz w:val="28"/>
          <w:szCs w:val="28"/>
        </w:rPr>
      </w:pPr>
    </w:p>
    <w:p w:rsidR="007C3321" w:rsidRPr="007C3321" w:rsidRDefault="007C3321" w:rsidP="007C3321">
      <w:pPr>
        <w:pStyle w:val="3"/>
        <w:shd w:val="clear" w:color="auto" w:fill="auto"/>
        <w:tabs>
          <w:tab w:val="left" w:pos="7626"/>
        </w:tabs>
        <w:ind w:left="5500"/>
        <w:rPr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по 6 общеобразовательным предметам на технологической платформе «</w:t>
      </w:r>
      <w:proofErr w:type="spellStart"/>
      <w:r w:rsidRPr="00F302BD">
        <w:rPr>
          <w:rFonts w:eastAsia="Calibri"/>
          <w:b/>
          <w:sz w:val="28"/>
          <w:szCs w:val="28"/>
        </w:rPr>
        <w:t>Сириус</w:t>
      </w:r>
      <w:proofErr w:type="gramStart"/>
      <w:r w:rsidRPr="00F302BD">
        <w:rPr>
          <w:rFonts w:eastAsia="Calibri"/>
          <w:b/>
          <w:sz w:val="28"/>
          <w:szCs w:val="28"/>
        </w:rPr>
        <w:t>.К</w:t>
      </w:r>
      <w:proofErr w:type="gramEnd"/>
      <w:r w:rsidRPr="00F302BD">
        <w:rPr>
          <w:rFonts w:eastAsia="Calibri"/>
          <w:b/>
          <w:sz w:val="28"/>
          <w:szCs w:val="28"/>
        </w:rPr>
        <w:t>урсы</w:t>
      </w:r>
      <w:proofErr w:type="spellEnd"/>
      <w:r w:rsidRPr="00F302BD">
        <w:rPr>
          <w:rFonts w:eastAsia="Calibri"/>
          <w:b/>
          <w:sz w:val="28"/>
          <w:szCs w:val="28"/>
        </w:rPr>
        <w:t xml:space="preserve">» в 2024/2025 учебном году на территории </w:t>
      </w:r>
      <w:r w:rsidR="002C629D">
        <w:rPr>
          <w:rFonts w:eastAsia="Calibri"/>
          <w:b/>
          <w:sz w:val="28"/>
          <w:szCs w:val="28"/>
        </w:rPr>
        <w:t>Рамешковского муниципального округа</w:t>
      </w:r>
    </w:p>
    <w:p w:rsidR="00F302BD" w:rsidRPr="00F302BD" w:rsidRDefault="00F302BD" w:rsidP="00F302BD">
      <w:pPr>
        <w:shd w:val="clear" w:color="auto" w:fill="FFFFFF"/>
        <w:ind w:right="-284"/>
        <w:jc w:val="center"/>
        <w:rPr>
          <w:rFonts w:eastAsia="Calibri"/>
          <w:b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I</w:t>
      </w:r>
    </w:p>
    <w:p w:rsidR="00F302BD" w:rsidRPr="00F302BD" w:rsidRDefault="00F302BD" w:rsidP="00F302BD">
      <w:pPr>
        <w:shd w:val="clear" w:color="auto" w:fill="FFFFFF"/>
        <w:ind w:right="-284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 Общие положения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1.</w:t>
      </w:r>
      <w:r w:rsidRPr="00430F10">
        <w:rPr>
          <w:rFonts w:eastAsia="Calibri"/>
          <w:sz w:val="28"/>
          <w:szCs w:val="28"/>
        </w:rPr>
        <w:tab/>
        <w:t>На</w:t>
      </w:r>
      <w:r>
        <w:rPr>
          <w:rFonts w:eastAsia="Calibri"/>
          <w:sz w:val="28"/>
          <w:szCs w:val="28"/>
        </w:rPr>
        <w:t>стоящая</w:t>
      </w:r>
      <w:r w:rsidRPr="00430F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430F10">
        <w:rPr>
          <w:rFonts w:eastAsia="Calibri"/>
          <w:sz w:val="28"/>
          <w:szCs w:val="28"/>
        </w:rPr>
        <w:t>рганизационно-технологическая модель проведения школьного этапа всероссийской олимпиады школьников по 6 общеобразовательным предметам на технологической</w:t>
      </w:r>
      <w:r>
        <w:rPr>
          <w:rFonts w:eastAsia="Calibri"/>
          <w:sz w:val="28"/>
          <w:szCs w:val="28"/>
        </w:rPr>
        <w:t xml:space="preserve"> платформе «</w:t>
      </w:r>
      <w:proofErr w:type="spellStart"/>
      <w:r>
        <w:rPr>
          <w:rFonts w:eastAsia="Calibri"/>
          <w:sz w:val="28"/>
          <w:szCs w:val="28"/>
        </w:rPr>
        <w:t>Сириус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урсы</w:t>
      </w:r>
      <w:proofErr w:type="spellEnd"/>
      <w:r>
        <w:rPr>
          <w:rFonts w:eastAsia="Calibri"/>
          <w:sz w:val="28"/>
          <w:szCs w:val="28"/>
        </w:rPr>
        <w:t>» в 2024/2025</w:t>
      </w:r>
      <w:r w:rsidRPr="00430F10">
        <w:rPr>
          <w:rFonts w:eastAsia="Calibri"/>
          <w:sz w:val="28"/>
          <w:szCs w:val="28"/>
        </w:rPr>
        <w:t xml:space="preserve"> учебном году на территории </w:t>
      </w:r>
      <w:r w:rsidR="002C629D" w:rsidRPr="002C629D">
        <w:rPr>
          <w:rFonts w:eastAsia="Calibri"/>
          <w:sz w:val="28"/>
          <w:szCs w:val="28"/>
        </w:rPr>
        <w:t>Рамешковского муниципального округа</w:t>
      </w:r>
      <w:r w:rsidRPr="00430F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– школьный этап Олимпиады) </w:t>
      </w:r>
      <w:r w:rsidRPr="00430F10">
        <w:rPr>
          <w:rFonts w:eastAsia="Calibri"/>
          <w:sz w:val="28"/>
          <w:szCs w:val="28"/>
        </w:rPr>
        <w:t>составлен</w:t>
      </w:r>
      <w:r>
        <w:rPr>
          <w:rFonts w:eastAsia="Calibri"/>
          <w:sz w:val="28"/>
          <w:szCs w:val="28"/>
        </w:rPr>
        <w:t>а</w:t>
      </w:r>
      <w:r w:rsidRPr="00430F10">
        <w:rPr>
          <w:rFonts w:eastAsia="Calibri"/>
          <w:sz w:val="28"/>
          <w:szCs w:val="28"/>
        </w:rPr>
        <w:t xml:space="preserve"> на основе требований к проведению школьного этапа всеросс</w:t>
      </w:r>
      <w:r>
        <w:rPr>
          <w:rFonts w:eastAsia="Calibri"/>
          <w:sz w:val="28"/>
          <w:szCs w:val="28"/>
        </w:rPr>
        <w:t>ийской олимпиады школьников 2023/24</w:t>
      </w:r>
      <w:r w:rsidRPr="00430F10">
        <w:rPr>
          <w:rFonts w:eastAsia="Calibri"/>
          <w:sz w:val="28"/>
          <w:szCs w:val="28"/>
        </w:rPr>
        <w:t xml:space="preserve"> учебного года на технологической платформе «</w:t>
      </w:r>
      <w:proofErr w:type="spellStart"/>
      <w:r w:rsidRPr="00430F10">
        <w:rPr>
          <w:rFonts w:eastAsia="Calibri"/>
          <w:sz w:val="28"/>
          <w:szCs w:val="28"/>
        </w:rPr>
        <w:t>Сириус.Курсы</w:t>
      </w:r>
      <w:proofErr w:type="spellEnd"/>
      <w:r w:rsidRPr="00430F10">
        <w:rPr>
          <w:rFonts w:eastAsia="Calibri"/>
          <w:sz w:val="28"/>
          <w:szCs w:val="28"/>
        </w:rPr>
        <w:t>» (далее - Требования).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2.</w:t>
      </w:r>
      <w:r w:rsidRPr="00430F10">
        <w:rPr>
          <w:rFonts w:eastAsia="Calibri"/>
          <w:sz w:val="28"/>
          <w:szCs w:val="28"/>
        </w:rPr>
        <w:tab/>
        <w:t xml:space="preserve">Основными целями и задачами школьного этапа </w:t>
      </w:r>
      <w:r>
        <w:rPr>
          <w:rFonts w:eastAsia="Calibri"/>
          <w:sz w:val="28"/>
          <w:szCs w:val="28"/>
        </w:rPr>
        <w:t>Олимпиады</w:t>
      </w:r>
      <w:r w:rsidRPr="00430F10">
        <w:rPr>
          <w:rFonts w:eastAsia="Calibri"/>
          <w:sz w:val="28"/>
          <w:szCs w:val="28"/>
        </w:rPr>
        <w:t xml:space="preserve"> является обеспечение условий для выявления, поддержки и развития одаренных детей </w:t>
      </w:r>
      <w:r w:rsidR="002C629D" w:rsidRPr="002C629D">
        <w:rPr>
          <w:rFonts w:eastAsia="Calibri"/>
          <w:sz w:val="28"/>
          <w:szCs w:val="28"/>
        </w:rPr>
        <w:t>Рамешковского муниципального округа</w:t>
      </w:r>
      <w:r w:rsidR="002C629D" w:rsidRPr="00430F10">
        <w:rPr>
          <w:rFonts w:eastAsia="Calibri"/>
          <w:sz w:val="28"/>
          <w:szCs w:val="28"/>
        </w:rPr>
        <w:t xml:space="preserve"> </w:t>
      </w:r>
      <w:r w:rsidRPr="00430F10">
        <w:rPr>
          <w:rFonts w:eastAsia="Calibri"/>
          <w:sz w:val="28"/>
          <w:szCs w:val="28"/>
        </w:rPr>
        <w:t xml:space="preserve">в различных областях интеллектуальной и творческой деятельности.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3.</w:t>
      </w:r>
      <w:r w:rsidRPr="00430F10">
        <w:rPr>
          <w:rFonts w:eastAsia="Calibri"/>
          <w:sz w:val="28"/>
          <w:szCs w:val="28"/>
        </w:rPr>
        <w:tab/>
        <w:t>Организатором школьного этапа Олимпиады является Образовательный Фонд «Талант и успех»</w:t>
      </w:r>
      <w:r>
        <w:rPr>
          <w:rFonts w:eastAsia="Calibri"/>
          <w:sz w:val="28"/>
          <w:szCs w:val="28"/>
        </w:rPr>
        <w:t xml:space="preserve"> и руководители органов управления муниципальных образований Тверской области, осуществляющие управление в сфере образования</w:t>
      </w:r>
      <w:r w:rsidRPr="00430F10">
        <w:rPr>
          <w:rFonts w:eastAsia="Calibri"/>
          <w:sz w:val="28"/>
          <w:szCs w:val="28"/>
        </w:rPr>
        <w:t>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4.</w:t>
      </w:r>
      <w:r w:rsidRPr="00430F10">
        <w:rPr>
          <w:rFonts w:eastAsia="Calibri"/>
          <w:sz w:val="28"/>
          <w:szCs w:val="28"/>
        </w:rPr>
        <w:tab/>
        <w:t xml:space="preserve">В </w:t>
      </w:r>
      <w:r>
        <w:rPr>
          <w:rFonts w:eastAsia="Calibri"/>
          <w:sz w:val="28"/>
          <w:szCs w:val="28"/>
        </w:rPr>
        <w:t>школьном этапе</w:t>
      </w:r>
      <w:r w:rsidRPr="00430F10">
        <w:rPr>
          <w:rFonts w:eastAsia="Calibri"/>
          <w:sz w:val="28"/>
          <w:szCs w:val="28"/>
        </w:rPr>
        <w:t xml:space="preserve"> Олимпиады принимают участие обучающиеся 4 </w:t>
      </w:r>
      <w:r>
        <w:rPr>
          <w:rFonts w:eastAsia="Calibri"/>
          <w:sz w:val="28"/>
          <w:szCs w:val="28"/>
        </w:rPr>
        <w:t xml:space="preserve">– </w:t>
      </w:r>
      <w:r w:rsidRPr="00430F10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 xml:space="preserve"> </w:t>
      </w:r>
      <w:r w:rsidRPr="00430F10">
        <w:rPr>
          <w:rFonts w:eastAsia="Calibri"/>
          <w:sz w:val="28"/>
          <w:szCs w:val="28"/>
        </w:rPr>
        <w:t xml:space="preserve">классов общеобразовательных организаций </w:t>
      </w:r>
      <w:r w:rsidR="002C629D" w:rsidRPr="002C629D">
        <w:rPr>
          <w:rFonts w:eastAsia="Calibri"/>
          <w:sz w:val="28"/>
          <w:szCs w:val="28"/>
        </w:rPr>
        <w:t>Рамешковского муниципального округа</w:t>
      </w:r>
      <w:r w:rsidRPr="00430F10">
        <w:rPr>
          <w:rFonts w:eastAsia="Calibri"/>
          <w:sz w:val="28"/>
          <w:szCs w:val="28"/>
        </w:rPr>
        <w:t>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5.</w:t>
      </w:r>
      <w:r w:rsidRPr="00430F10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Школьный этап</w:t>
      </w:r>
      <w:r w:rsidRPr="00430F10">
        <w:rPr>
          <w:rFonts w:eastAsia="Calibri"/>
          <w:sz w:val="28"/>
          <w:szCs w:val="28"/>
        </w:rPr>
        <w:t xml:space="preserve"> Олимпиады проводится на технологической платформе «</w:t>
      </w:r>
      <w:proofErr w:type="spellStart"/>
      <w:r w:rsidRPr="00430F10">
        <w:rPr>
          <w:rFonts w:eastAsia="Calibri"/>
          <w:sz w:val="28"/>
          <w:szCs w:val="28"/>
        </w:rPr>
        <w:t>Сириус</w:t>
      </w:r>
      <w:proofErr w:type="gramStart"/>
      <w:r w:rsidRPr="00430F10">
        <w:rPr>
          <w:rFonts w:eastAsia="Calibri"/>
          <w:sz w:val="28"/>
          <w:szCs w:val="28"/>
        </w:rPr>
        <w:t>.К</w:t>
      </w:r>
      <w:proofErr w:type="gramEnd"/>
      <w:r w:rsidRPr="00430F10">
        <w:rPr>
          <w:rFonts w:eastAsia="Calibri"/>
          <w:sz w:val="28"/>
          <w:szCs w:val="28"/>
        </w:rPr>
        <w:t>урсы</w:t>
      </w:r>
      <w:proofErr w:type="spellEnd"/>
      <w:r w:rsidRPr="00430F10">
        <w:rPr>
          <w:rFonts w:eastAsia="Calibri"/>
          <w:sz w:val="28"/>
          <w:szCs w:val="28"/>
        </w:rPr>
        <w:t xml:space="preserve">» по 6 общеобразовательным предметам (математика, информатика, физика, химия, биология и астрономия). Участники выполняют олимпиадные задания в тестирующей системе </w:t>
      </w:r>
      <w:proofErr w:type="spellStart"/>
      <w:r w:rsidRPr="00430F10">
        <w:rPr>
          <w:rFonts w:eastAsia="Calibri"/>
          <w:sz w:val="28"/>
          <w:szCs w:val="28"/>
        </w:rPr>
        <w:t>uts.sirius.online</w:t>
      </w:r>
      <w:proofErr w:type="spellEnd"/>
      <w:r w:rsidRPr="00430F10">
        <w:rPr>
          <w:rFonts w:eastAsia="Calibri"/>
          <w:sz w:val="28"/>
          <w:szCs w:val="28"/>
        </w:rPr>
        <w:t>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6.</w:t>
      </w:r>
      <w:r w:rsidRPr="00430F10">
        <w:rPr>
          <w:rFonts w:eastAsia="Calibri"/>
          <w:sz w:val="28"/>
          <w:szCs w:val="28"/>
        </w:rPr>
        <w:tab/>
        <w:t xml:space="preserve">Начало школьного этапа Олимпиады устанавливается, согласно графику, утверждённому Образовательным Фондом «Талант и успех».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7.</w:t>
      </w:r>
      <w:r w:rsidRPr="00430F10">
        <w:rPr>
          <w:rFonts w:eastAsia="Calibri"/>
          <w:sz w:val="28"/>
          <w:szCs w:val="28"/>
        </w:rPr>
        <w:tab/>
        <w:t>Для выполнения школьного этапа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8.</w:t>
      </w:r>
      <w:r w:rsidRPr="00430F10">
        <w:rPr>
          <w:rFonts w:eastAsia="Calibri"/>
          <w:sz w:val="28"/>
          <w:szCs w:val="28"/>
        </w:rPr>
        <w:tab/>
        <w:t>Доступ к заданиям по каждому предмету предоставляется участникам в течение одного дня, указанного в граф</w:t>
      </w:r>
      <w:r>
        <w:rPr>
          <w:rFonts w:eastAsia="Calibri"/>
          <w:sz w:val="28"/>
          <w:szCs w:val="28"/>
        </w:rPr>
        <w:t>ике проведения школьного этапа О</w:t>
      </w:r>
      <w:r w:rsidRPr="00430F10">
        <w:rPr>
          <w:rFonts w:eastAsia="Calibri"/>
          <w:sz w:val="28"/>
          <w:szCs w:val="28"/>
        </w:rPr>
        <w:t>лимпиады, в период с 8:00 до 22:00 по местному времени.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II</w:t>
      </w: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Порядок проведения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>
        <w:rPr>
          <w:rFonts w:eastAsia="Calibri"/>
          <w:sz w:val="28"/>
          <w:szCs w:val="28"/>
        </w:rPr>
        <w:tab/>
      </w:r>
      <w:r w:rsidRPr="00430F10">
        <w:rPr>
          <w:rFonts w:eastAsia="Calibri"/>
          <w:sz w:val="28"/>
          <w:szCs w:val="28"/>
        </w:rPr>
        <w:t>Для проведения школьного этапа Олимпиады назначается школьный координатор, непосредственно отвечающий за организацию и проведение школьного этапа</w:t>
      </w:r>
      <w:r>
        <w:rPr>
          <w:rFonts w:eastAsia="Calibri"/>
          <w:sz w:val="28"/>
          <w:szCs w:val="28"/>
        </w:rPr>
        <w:t xml:space="preserve"> Олимпиады</w:t>
      </w:r>
      <w:r w:rsidRPr="00430F10">
        <w:rPr>
          <w:rFonts w:eastAsia="Calibri"/>
          <w:sz w:val="28"/>
          <w:szCs w:val="28"/>
        </w:rPr>
        <w:t xml:space="preserve">.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Координатору школьного этапа Олимпиады необходимо получить доступ к личному кабинету в ФИС ОКО и актуализировать сведения о </w:t>
      </w:r>
      <w:r>
        <w:rPr>
          <w:rFonts w:eastAsia="Calibri"/>
          <w:sz w:val="28"/>
          <w:szCs w:val="28"/>
        </w:rPr>
        <w:t>количественном контингенте до 09</w:t>
      </w:r>
      <w:r w:rsidRPr="00430F10">
        <w:rPr>
          <w:rFonts w:eastAsia="Calibri"/>
          <w:sz w:val="28"/>
          <w:szCs w:val="28"/>
        </w:rPr>
        <w:t>.09.202</w:t>
      </w:r>
      <w:r>
        <w:rPr>
          <w:rFonts w:eastAsia="Calibri"/>
          <w:sz w:val="28"/>
          <w:szCs w:val="28"/>
        </w:rPr>
        <w:t>4</w:t>
      </w:r>
      <w:r w:rsidRPr="00430F10">
        <w:rPr>
          <w:rFonts w:eastAsia="Calibri"/>
          <w:sz w:val="28"/>
          <w:szCs w:val="28"/>
        </w:rPr>
        <w:t xml:space="preserve">.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На основе актуализированных сведений Образовательный центр «Сириус» готовит коды участников с запасом.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>Образовательные организации</w:t>
      </w:r>
      <w:r>
        <w:rPr>
          <w:rFonts w:eastAsia="Calibri"/>
          <w:sz w:val="28"/>
          <w:szCs w:val="28"/>
        </w:rPr>
        <w:t xml:space="preserve"> Тверской области</w:t>
      </w:r>
      <w:r w:rsidRPr="00430F10">
        <w:rPr>
          <w:rFonts w:eastAsia="Calibri"/>
          <w:sz w:val="28"/>
          <w:szCs w:val="28"/>
        </w:rPr>
        <w:t xml:space="preserve"> получают доступ к индивидуальным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>Вход участника в тестирующую систему осуществляется по индивидуальному коду (для каждого предмета –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</w:t>
      </w:r>
      <w:r w:rsidR="00833EBB">
        <w:rPr>
          <w:rFonts w:eastAsia="Calibri"/>
          <w:sz w:val="28"/>
          <w:szCs w:val="28"/>
        </w:rPr>
        <w:t xml:space="preserve">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siriusolymp.ru. Участник школьного этапа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430F10">
        <w:rPr>
          <w:rFonts w:eastAsia="Calibri"/>
          <w:sz w:val="28"/>
          <w:szCs w:val="28"/>
        </w:rPr>
        <w:t>окончания</w:t>
      </w:r>
      <w:proofErr w:type="gramEnd"/>
      <w:r w:rsidRPr="00430F10">
        <w:rPr>
          <w:rFonts w:eastAsia="Calibri"/>
          <w:sz w:val="28"/>
          <w:szCs w:val="28"/>
        </w:rPr>
        <w:t xml:space="preserve"> отведенного на выполнение времени, но не позже 22:00 по местному времени. В случае, если работа не была сдана участником до </w:t>
      </w:r>
      <w:proofErr w:type="gramStart"/>
      <w:r w:rsidRPr="00430F10">
        <w:rPr>
          <w:rFonts w:eastAsia="Calibri"/>
          <w:sz w:val="28"/>
          <w:szCs w:val="28"/>
        </w:rPr>
        <w:t>окончания</w:t>
      </w:r>
      <w:proofErr w:type="gramEnd"/>
      <w:r w:rsidRPr="00430F10">
        <w:rPr>
          <w:rFonts w:eastAsia="Calibri"/>
          <w:sz w:val="28"/>
          <w:szCs w:val="28"/>
        </w:rPr>
        <w:t xml:space="preserve"> отведенного на выполнение времени, сохраненные ответы будут направлены на проверку автоматически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не позднее, чем за 14 календарных дней до даты проведения </w:t>
      </w:r>
      <w:r w:rsidRPr="00E16AD8">
        <w:rPr>
          <w:rFonts w:eastAsia="Calibri"/>
          <w:sz w:val="28"/>
          <w:szCs w:val="28"/>
        </w:rPr>
        <w:t>школьного этапа Олимпиады.</w:t>
      </w:r>
      <w:r w:rsidRPr="00430F10">
        <w:rPr>
          <w:rFonts w:eastAsia="Calibri"/>
          <w:sz w:val="28"/>
          <w:szCs w:val="28"/>
        </w:rPr>
        <w:t xml:space="preserve">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В течение 2 календарных дней после завершения олимпиады на сайте олимпиады siriusolymp.ru публикуются текстовые и </w:t>
      </w:r>
      <w:proofErr w:type="spellStart"/>
      <w:r w:rsidRPr="00430F10">
        <w:rPr>
          <w:rFonts w:eastAsia="Calibri"/>
          <w:sz w:val="28"/>
          <w:szCs w:val="28"/>
        </w:rPr>
        <w:t>видеоразборы</w:t>
      </w:r>
      <w:proofErr w:type="spellEnd"/>
      <w:r w:rsidRPr="00430F10">
        <w:rPr>
          <w:rFonts w:eastAsia="Calibri"/>
          <w:sz w:val="28"/>
          <w:szCs w:val="28"/>
        </w:rPr>
        <w:t xml:space="preserve"> заданий.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>При отсутствии стабильного подключения к сети «Интернет» предусмотрена возможность получить и распечатать задания в бумажном варианте.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18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Алгоритм проведения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для школ, в которых проведение школьного этапа в компьютерной форме невозможно по причине отсутствия доступа к стабильному интернету:</w:t>
      </w:r>
    </w:p>
    <w:p w:rsidR="00F302BD" w:rsidRPr="00FB0183" w:rsidRDefault="00F302BD" w:rsidP="00F302BD">
      <w:pPr>
        <w:shd w:val="clear" w:color="auto" w:fill="FFFFFF"/>
        <w:ind w:right="-284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FB0183">
        <w:rPr>
          <w:rFonts w:eastAsia="Calibri"/>
          <w:b/>
          <w:sz w:val="28"/>
          <w:szCs w:val="28"/>
        </w:rPr>
        <w:t xml:space="preserve">в срок до </w:t>
      </w:r>
      <w:r w:rsidR="002C629D" w:rsidRPr="00FB0183">
        <w:rPr>
          <w:rFonts w:eastAsia="Calibri"/>
          <w:b/>
          <w:sz w:val="28"/>
          <w:szCs w:val="28"/>
        </w:rPr>
        <w:t>15</w:t>
      </w:r>
      <w:r w:rsidRPr="00FB0183">
        <w:rPr>
          <w:rFonts w:eastAsia="Calibri"/>
          <w:b/>
          <w:sz w:val="28"/>
          <w:szCs w:val="28"/>
        </w:rPr>
        <w:t xml:space="preserve">.09.2024 выслать сведения </w:t>
      </w:r>
      <w:r w:rsidR="002C629D" w:rsidRPr="00FB0183">
        <w:rPr>
          <w:rFonts w:eastAsia="Calibri"/>
          <w:b/>
          <w:sz w:val="28"/>
          <w:szCs w:val="28"/>
        </w:rPr>
        <w:t>муниципальному</w:t>
      </w:r>
      <w:r w:rsidRPr="00FB0183">
        <w:rPr>
          <w:rFonts w:eastAsia="Calibri"/>
          <w:b/>
          <w:sz w:val="28"/>
          <w:szCs w:val="28"/>
        </w:rPr>
        <w:t xml:space="preserve"> координатору (общеобразовательная организация, логин школы в ФИС ОКО) на адрес электронной почты </w:t>
      </w:r>
      <w:proofErr w:type="spellStart"/>
      <w:r w:rsidR="002C629D" w:rsidRPr="00FB0183">
        <w:rPr>
          <w:rFonts w:eastAsia="Calibri"/>
          <w:b/>
          <w:sz w:val="28"/>
          <w:szCs w:val="28"/>
          <w:lang w:val="en-US"/>
        </w:rPr>
        <w:t>ramrroo</w:t>
      </w:r>
      <w:proofErr w:type="spellEnd"/>
      <w:r w:rsidR="002C629D" w:rsidRPr="00FB0183">
        <w:rPr>
          <w:rFonts w:eastAsia="Calibri"/>
          <w:b/>
          <w:sz w:val="28"/>
          <w:szCs w:val="28"/>
        </w:rPr>
        <w:t>@</w:t>
      </w:r>
      <w:proofErr w:type="spellStart"/>
      <w:r w:rsidR="002C629D" w:rsidRPr="00FB0183">
        <w:rPr>
          <w:rFonts w:eastAsia="Calibri"/>
          <w:b/>
          <w:sz w:val="28"/>
          <w:szCs w:val="28"/>
          <w:lang w:val="en-US"/>
        </w:rPr>
        <w:t>yandex</w:t>
      </w:r>
      <w:proofErr w:type="spellEnd"/>
      <w:r w:rsidR="002C629D" w:rsidRPr="00FB0183">
        <w:rPr>
          <w:rFonts w:eastAsia="Calibri"/>
          <w:b/>
          <w:sz w:val="28"/>
          <w:szCs w:val="28"/>
        </w:rPr>
        <w:t>.</w:t>
      </w:r>
      <w:proofErr w:type="spellStart"/>
      <w:r w:rsidR="002C629D" w:rsidRPr="00FB0183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Pr="00FB0183">
        <w:rPr>
          <w:rFonts w:eastAsia="Calibri"/>
          <w:b/>
          <w:sz w:val="28"/>
          <w:szCs w:val="28"/>
        </w:rPr>
        <w:t xml:space="preserve"> с пометкой «школьный этап </w:t>
      </w:r>
      <w:proofErr w:type="spellStart"/>
      <w:r w:rsidRPr="00FB0183">
        <w:rPr>
          <w:rFonts w:eastAsia="Calibri"/>
          <w:b/>
          <w:sz w:val="28"/>
          <w:szCs w:val="28"/>
        </w:rPr>
        <w:t>ВсОШ</w:t>
      </w:r>
      <w:proofErr w:type="spellEnd"/>
      <w:r w:rsidRPr="00FB0183">
        <w:rPr>
          <w:rFonts w:eastAsia="Calibri"/>
          <w:b/>
          <w:sz w:val="28"/>
          <w:szCs w:val="28"/>
        </w:rPr>
        <w:t xml:space="preserve">»;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430F10">
        <w:rPr>
          <w:rFonts w:eastAsia="Calibri"/>
          <w:sz w:val="28"/>
          <w:szCs w:val="28"/>
        </w:rPr>
        <w:t xml:space="preserve"> в день проведения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Образовательный центр «Сириус» вышлет архив с заданиями на адрес электронной почты регионального координатора;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430F10">
        <w:rPr>
          <w:rFonts w:eastAsia="Calibri"/>
          <w:sz w:val="28"/>
          <w:szCs w:val="28"/>
        </w:rPr>
        <w:t xml:space="preserve"> региональный координатор направит задания на электронный адрес общеобразовательной организации;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Pr="00430F10">
        <w:rPr>
          <w:rFonts w:eastAsia="Calibri"/>
          <w:sz w:val="28"/>
          <w:szCs w:val="28"/>
        </w:rPr>
        <w:t xml:space="preserve"> школьному координатору задания необходимо будет распечатать и выдать обучающимся для выполнения;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430F10">
        <w:rPr>
          <w:rFonts w:eastAsia="Calibri"/>
          <w:sz w:val="28"/>
          <w:szCs w:val="28"/>
        </w:rPr>
        <w:t xml:space="preserve"> требования к проведению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в данном случае не отличаются от требований к проведению в компьютерной форме;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Pr="00430F10">
        <w:rPr>
          <w:rFonts w:eastAsia="Calibri"/>
          <w:sz w:val="28"/>
          <w:szCs w:val="28"/>
        </w:rPr>
        <w:t xml:space="preserve"> общеобразовательная организация самостоятельно проверяет выполненные таким образом задания по критериям, опубликованным на сайте siriusolymp.ru в течение 2 дней со дня проведения тура. </w:t>
      </w:r>
    </w:p>
    <w:p w:rsidR="00F302BD" w:rsidRPr="00430F10" w:rsidRDefault="002C629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FB0183">
        <w:rPr>
          <w:rFonts w:eastAsia="Calibri"/>
          <w:sz w:val="28"/>
          <w:szCs w:val="28"/>
        </w:rPr>
        <w:t>19</w:t>
      </w:r>
      <w:r w:rsidR="00F302BD" w:rsidRPr="00430F10">
        <w:rPr>
          <w:rFonts w:eastAsia="Calibri"/>
          <w:sz w:val="28"/>
          <w:szCs w:val="28"/>
        </w:rPr>
        <w:t>.</w:t>
      </w:r>
      <w:r w:rsidR="00F302BD" w:rsidRPr="00430F10">
        <w:rPr>
          <w:rFonts w:eastAsia="Calibri"/>
          <w:sz w:val="28"/>
          <w:szCs w:val="28"/>
        </w:rPr>
        <w:tab/>
        <w:t>Функции школьного координатора</w:t>
      </w:r>
      <w:r w:rsidR="00F302BD">
        <w:rPr>
          <w:rFonts w:eastAsia="Calibri"/>
          <w:sz w:val="28"/>
          <w:szCs w:val="28"/>
        </w:rPr>
        <w:t>: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>а</w:t>
      </w:r>
      <w:r w:rsidRPr="00430F10">
        <w:rPr>
          <w:rFonts w:eastAsia="Calibri"/>
          <w:sz w:val="28"/>
          <w:szCs w:val="28"/>
        </w:rPr>
        <w:t>ктуализирует сведения о колич</w:t>
      </w:r>
      <w:r>
        <w:rPr>
          <w:rFonts w:eastAsia="Calibri"/>
          <w:sz w:val="28"/>
          <w:szCs w:val="28"/>
        </w:rPr>
        <w:t>ественном контингенте в ФИС ОКО;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и</w:t>
      </w:r>
      <w:r w:rsidRPr="00430F10">
        <w:rPr>
          <w:rFonts w:eastAsia="Calibri"/>
          <w:sz w:val="28"/>
          <w:szCs w:val="28"/>
        </w:rPr>
        <w:t xml:space="preserve">нформирует </w:t>
      </w:r>
      <w:proofErr w:type="gramStart"/>
      <w:r w:rsidRPr="00430F10">
        <w:rPr>
          <w:rFonts w:eastAsia="Calibri"/>
          <w:sz w:val="28"/>
          <w:szCs w:val="28"/>
        </w:rPr>
        <w:t>обучающихся</w:t>
      </w:r>
      <w:proofErr w:type="gramEnd"/>
      <w:r w:rsidRPr="00430F10">
        <w:rPr>
          <w:rFonts w:eastAsia="Calibri"/>
          <w:sz w:val="28"/>
          <w:szCs w:val="28"/>
        </w:rPr>
        <w:t xml:space="preserve"> о возможности участия в </w:t>
      </w:r>
      <w:r>
        <w:rPr>
          <w:rFonts w:eastAsia="Calibri"/>
          <w:sz w:val="28"/>
          <w:szCs w:val="28"/>
        </w:rPr>
        <w:t>школьном этапе</w:t>
      </w:r>
      <w:r w:rsidRPr="00E16AD8">
        <w:rPr>
          <w:rFonts w:eastAsia="Calibri"/>
          <w:sz w:val="28"/>
          <w:szCs w:val="28"/>
        </w:rPr>
        <w:t xml:space="preserve"> Олимпиады</w:t>
      </w:r>
      <w:r>
        <w:rPr>
          <w:rFonts w:eastAsia="Calibri"/>
          <w:sz w:val="28"/>
          <w:szCs w:val="28"/>
        </w:rPr>
        <w:t>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  <w:t>о</w:t>
      </w:r>
      <w:r w:rsidRPr="00430F10">
        <w:rPr>
          <w:rFonts w:eastAsia="Calibri"/>
          <w:sz w:val="28"/>
          <w:szCs w:val="28"/>
        </w:rPr>
        <w:t>рганизует участникам необходимое рабочее место, оборудованное с учетом требований к</w:t>
      </w:r>
      <w:r>
        <w:rPr>
          <w:rFonts w:eastAsia="Calibri"/>
          <w:sz w:val="28"/>
          <w:szCs w:val="28"/>
        </w:rPr>
        <w:t xml:space="preserve"> проведению школьного этапа Олимпиады;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ab/>
        <w:t>в</w:t>
      </w:r>
      <w:r w:rsidRPr="00430F10">
        <w:rPr>
          <w:rFonts w:eastAsia="Calibri"/>
          <w:sz w:val="28"/>
          <w:szCs w:val="28"/>
        </w:rPr>
        <w:t>ыда</w:t>
      </w:r>
      <w:r w:rsidR="00347328">
        <w:rPr>
          <w:rFonts w:eastAsia="Calibri"/>
          <w:sz w:val="28"/>
          <w:szCs w:val="28"/>
        </w:rPr>
        <w:t>ет индивидуальный код участника</w:t>
      </w:r>
      <w:r>
        <w:rPr>
          <w:rFonts w:eastAsia="Calibri"/>
          <w:sz w:val="28"/>
          <w:szCs w:val="28"/>
        </w:rPr>
        <w:t>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ab/>
        <w:t>о</w:t>
      </w:r>
      <w:r w:rsidRPr="00430F10">
        <w:rPr>
          <w:rFonts w:eastAsia="Calibri"/>
          <w:sz w:val="28"/>
          <w:szCs w:val="28"/>
        </w:rPr>
        <w:t xml:space="preserve">существляет информационное и организационное сопровождение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в общеобразовательной организации.</w:t>
      </w:r>
    </w:p>
    <w:p w:rsidR="00F302BD" w:rsidRPr="00E16AD8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C629D" w:rsidRPr="002C629D">
        <w:rPr>
          <w:rFonts w:eastAsia="Calibri"/>
          <w:sz w:val="28"/>
          <w:szCs w:val="28"/>
        </w:rPr>
        <w:t>0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Функции участников </w:t>
      </w:r>
      <w:r w:rsidRPr="00E16AD8">
        <w:rPr>
          <w:rFonts w:eastAsia="Calibri"/>
          <w:sz w:val="28"/>
          <w:szCs w:val="28"/>
        </w:rPr>
        <w:t>школьного этапа Олимпиады</w:t>
      </w:r>
      <w:r>
        <w:rPr>
          <w:rFonts w:eastAsia="Calibri"/>
          <w:sz w:val="28"/>
          <w:szCs w:val="28"/>
        </w:rPr>
        <w:t>: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у</w:t>
      </w:r>
      <w:r w:rsidRPr="00430F10">
        <w:rPr>
          <w:rFonts w:eastAsia="Calibri"/>
          <w:sz w:val="28"/>
          <w:szCs w:val="28"/>
        </w:rPr>
        <w:t>частники</w:t>
      </w:r>
      <w:r w:rsidRPr="00E16AD8">
        <w:t xml:space="preserve">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</w:t>
      </w:r>
      <w:r>
        <w:rPr>
          <w:rFonts w:eastAsia="Calibri"/>
          <w:sz w:val="28"/>
          <w:szCs w:val="28"/>
        </w:rPr>
        <w:t>роме сайта тестирующей системы);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</w:t>
      </w:r>
      <w:r w:rsidRPr="00430F10">
        <w:rPr>
          <w:rFonts w:eastAsia="Calibri"/>
          <w:sz w:val="28"/>
          <w:szCs w:val="28"/>
        </w:rPr>
        <w:t xml:space="preserve">частники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должны соблюдать Порядок проведения </w:t>
      </w:r>
      <w:r w:rsidRPr="00E16AD8">
        <w:rPr>
          <w:rFonts w:eastAsia="Calibri"/>
          <w:sz w:val="28"/>
          <w:szCs w:val="28"/>
        </w:rPr>
        <w:t>школьного этапа Олимпиады</w:t>
      </w:r>
      <w:r>
        <w:rPr>
          <w:rFonts w:eastAsia="Calibri"/>
          <w:sz w:val="28"/>
          <w:szCs w:val="28"/>
        </w:rPr>
        <w:t>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у</w:t>
      </w:r>
      <w:r w:rsidRPr="00430F10">
        <w:rPr>
          <w:rFonts w:eastAsia="Calibri"/>
          <w:sz w:val="28"/>
          <w:szCs w:val="28"/>
        </w:rPr>
        <w:t xml:space="preserve">частники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должны следовать указаниям представителей организатора </w:t>
      </w:r>
      <w:r w:rsidRPr="00E16AD8">
        <w:rPr>
          <w:rFonts w:eastAsia="Calibri"/>
          <w:sz w:val="28"/>
          <w:szCs w:val="28"/>
        </w:rPr>
        <w:t>школьного этапа Олимпиады.</w:t>
      </w:r>
      <w:r w:rsidRPr="00430F10">
        <w:rPr>
          <w:rFonts w:eastAsia="Calibri"/>
          <w:sz w:val="28"/>
          <w:szCs w:val="28"/>
        </w:rPr>
        <w:t xml:space="preserve"> Участники</w:t>
      </w:r>
      <w:r>
        <w:rPr>
          <w:rFonts w:eastAsia="Calibri"/>
          <w:sz w:val="28"/>
          <w:szCs w:val="28"/>
        </w:rPr>
        <w:t xml:space="preserve">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не должны использовать иностранный сервис VPN </w:t>
      </w:r>
      <w:r>
        <w:rPr>
          <w:rFonts w:eastAsia="Calibri"/>
          <w:sz w:val="28"/>
          <w:szCs w:val="28"/>
        </w:rPr>
        <w:t>при входе в тестирующую систему;</w:t>
      </w:r>
      <w:r w:rsidRPr="00430F10">
        <w:rPr>
          <w:rFonts w:eastAsia="Calibri"/>
          <w:sz w:val="28"/>
          <w:szCs w:val="28"/>
        </w:rPr>
        <w:t xml:space="preserve">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участники школьного этапа О</w:t>
      </w:r>
      <w:r w:rsidRPr="00430F10">
        <w:rPr>
          <w:rFonts w:eastAsia="Calibri"/>
          <w:sz w:val="28"/>
          <w:szCs w:val="28"/>
        </w:rPr>
        <w:t xml:space="preserve">лимпиады вправе выполнять олимпиадные задания, разработанные для </w:t>
      </w:r>
      <w:proofErr w:type="gramStart"/>
      <w:r w:rsidRPr="00430F10">
        <w:rPr>
          <w:rFonts w:eastAsia="Calibri"/>
          <w:sz w:val="28"/>
          <w:szCs w:val="28"/>
        </w:rPr>
        <w:t>более старших</w:t>
      </w:r>
      <w:proofErr w:type="gramEnd"/>
      <w:r w:rsidRPr="00430F10">
        <w:rPr>
          <w:rFonts w:eastAsia="Calibri"/>
          <w:sz w:val="28"/>
          <w:szCs w:val="28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</w:t>
      </w:r>
      <w:r>
        <w:rPr>
          <w:rFonts w:eastAsia="Calibri"/>
          <w:sz w:val="28"/>
          <w:szCs w:val="28"/>
        </w:rPr>
        <w:t>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5) у</w:t>
      </w:r>
      <w:r w:rsidRPr="00430F10">
        <w:rPr>
          <w:rFonts w:eastAsia="Calibri"/>
          <w:sz w:val="28"/>
          <w:szCs w:val="28"/>
        </w:rPr>
        <w:t xml:space="preserve">частники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не вправе общаться друг с другом, сво</w:t>
      </w:r>
      <w:r>
        <w:rPr>
          <w:rFonts w:eastAsia="Calibri"/>
          <w:sz w:val="28"/>
          <w:szCs w:val="28"/>
        </w:rPr>
        <w:t>бодно перемещаться по аудитории;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у</w:t>
      </w:r>
      <w:r w:rsidRPr="00430F10">
        <w:rPr>
          <w:rFonts w:eastAsia="Calibri"/>
          <w:sz w:val="28"/>
          <w:szCs w:val="28"/>
        </w:rPr>
        <w:t xml:space="preserve">частники </w:t>
      </w:r>
      <w:r w:rsidRPr="00E16AD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</w:t>
      </w:r>
      <w:r w:rsidRPr="00E16AD8">
        <w:rPr>
          <w:rFonts w:eastAsia="Calibri"/>
          <w:sz w:val="28"/>
          <w:szCs w:val="28"/>
        </w:rPr>
        <w:t>школьного этапа Олимпиады,</w:t>
      </w:r>
      <w:r w:rsidRPr="00430F10">
        <w:rPr>
          <w:rFonts w:eastAsia="Calibri"/>
          <w:sz w:val="28"/>
          <w:szCs w:val="28"/>
        </w:rPr>
        <w:t xml:space="preserve"> перечень которых определяется в требованиях к организации и проведению школьного этапа Олимпиады по каждому общеобразовательному предмету</w:t>
      </w:r>
      <w:r>
        <w:rPr>
          <w:rFonts w:eastAsia="Calibri"/>
          <w:sz w:val="28"/>
          <w:szCs w:val="28"/>
        </w:rPr>
        <w:t>.</w:t>
      </w:r>
    </w:p>
    <w:p w:rsidR="00F302BD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 xml:space="preserve">В случае нарушения участником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Порядка и (или) утверждённых требований к организации и проведению школьного этапа Олимпиады по каждому общеобразовательному предмету, представитель организатора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вправе удалить данного участника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из аудитории, составив акт о</w:t>
      </w:r>
      <w:r>
        <w:rPr>
          <w:rFonts w:eastAsia="Calibri"/>
          <w:sz w:val="28"/>
          <w:szCs w:val="28"/>
        </w:rPr>
        <w:t xml:space="preserve">б удалении участника </w:t>
      </w:r>
      <w:r w:rsidRPr="0075352B">
        <w:rPr>
          <w:rFonts w:eastAsia="Calibri"/>
          <w:sz w:val="28"/>
          <w:szCs w:val="28"/>
        </w:rPr>
        <w:t>школьного этапа Олимпиады.</w:t>
      </w:r>
      <w:r>
        <w:rPr>
          <w:rFonts w:eastAsia="Calibri"/>
          <w:sz w:val="28"/>
          <w:szCs w:val="28"/>
        </w:rPr>
        <w:t xml:space="preserve">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 xml:space="preserve">Участники </w:t>
      </w:r>
      <w:r w:rsidRPr="0075352B">
        <w:rPr>
          <w:rFonts w:eastAsia="Calibri"/>
          <w:sz w:val="28"/>
          <w:szCs w:val="28"/>
        </w:rPr>
        <w:t>школьного этапа Олимпиады,</w:t>
      </w:r>
      <w:r w:rsidRPr="00430F10">
        <w:rPr>
          <w:rFonts w:eastAsia="Calibri"/>
          <w:sz w:val="28"/>
          <w:szCs w:val="28"/>
        </w:rPr>
        <w:t xml:space="preserve">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 xml:space="preserve">В целях обеспечения права на объективное оценивание работы участники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вправе подать апелляцию о несогласии с выставленными баллами организатору </w:t>
      </w:r>
      <w:r w:rsidRPr="0075352B">
        <w:rPr>
          <w:rFonts w:eastAsia="Calibri"/>
          <w:sz w:val="28"/>
          <w:szCs w:val="28"/>
        </w:rPr>
        <w:t>школьного этапа Олимпиады,</w:t>
      </w:r>
      <w:r w:rsidRPr="00430F10">
        <w:rPr>
          <w:rFonts w:eastAsia="Calibri"/>
          <w:sz w:val="28"/>
          <w:szCs w:val="28"/>
        </w:rPr>
        <w:t xml:space="preserve"> предварительно ознакомившись с результатами проверки и оценки своей олимпиадной работы, критериями оценивания, а также изучив текстовые разборы и </w:t>
      </w:r>
      <w:proofErr w:type="spellStart"/>
      <w:r w:rsidRPr="00430F10">
        <w:rPr>
          <w:rFonts w:eastAsia="Calibri"/>
          <w:sz w:val="28"/>
          <w:szCs w:val="28"/>
        </w:rPr>
        <w:t>видеоразборы</w:t>
      </w:r>
      <w:proofErr w:type="spellEnd"/>
      <w:r w:rsidRPr="00430F10">
        <w:rPr>
          <w:rFonts w:eastAsia="Calibri"/>
          <w:sz w:val="28"/>
          <w:szCs w:val="28"/>
        </w:rPr>
        <w:t xml:space="preserve"> заданий.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C629D" w:rsidRPr="00FB0183">
        <w:rPr>
          <w:rFonts w:eastAsia="Calibri"/>
          <w:sz w:val="28"/>
          <w:szCs w:val="28"/>
        </w:rPr>
        <w:t>1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>Функции дежурного в аудитории</w:t>
      </w:r>
      <w:r>
        <w:rPr>
          <w:rFonts w:eastAsia="Calibri"/>
          <w:sz w:val="28"/>
          <w:szCs w:val="28"/>
        </w:rPr>
        <w:t>: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>перед туром проверяет</w:t>
      </w:r>
      <w:r w:rsidRPr="00430F10">
        <w:rPr>
          <w:rFonts w:eastAsia="Calibri"/>
          <w:sz w:val="28"/>
          <w:szCs w:val="28"/>
        </w:rPr>
        <w:t xml:space="preserve"> готовность рабочих мест для участия в </w:t>
      </w:r>
      <w:r>
        <w:rPr>
          <w:rFonts w:eastAsia="Calibri"/>
          <w:sz w:val="28"/>
          <w:szCs w:val="28"/>
        </w:rPr>
        <w:t>школьном этапе</w:t>
      </w:r>
      <w:r w:rsidRPr="0075352B">
        <w:rPr>
          <w:rFonts w:eastAsia="Calibri"/>
          <w:sz w:val="28"/>
          <w:szCs w:val="28"/>
        </w:rPr>
        <w:t xml:space="preserve"> Олимпиады</w:t>
      </w:r>
      <w:r>
        <w:rPr>
          <w:rFonts w:eastAsia="Calibri"/>
          <w:sz w:val="28"/>
          <w:szCs w:val="28"/>
        </w:rPr>
        <w:t>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контролирует</w:t>
      </w:r>
      <w:r w:rsidRPr="00430F10">
        <w:rPr>
          <w:rFonts w:eastAsia="Calibri"/>
          <w:sz w:val="28"/>
          <w:szCs w:val="28"/>
        </w:rPr>
        <w:t xml:space="preserve"> наличие у </w:t>
      </w:r>
      <w:r>
        <w:rPr>
          <w:rFonts w:eastAsia="Calibri"/>
          <w:sz w:val="28"/>
          <w:szCs w:val="28"/>
        </w:rPr>
        <w:t xml:space="preserve">участников </w:t>
      </w:r>
      <w:r w:rsidRPr="00430F10">
        <w:rPr>
          <w:rFonts w:eastAsia="Calibri"/>
          <w:sz w:val="28"/>
          <w:szCs w:val="28"/>
        </w:rPr>
        <w:t xml:space="preserve">школьного этапа </w:t>
      </w:r>
      <w:r>
        <w:rPr>
          <w:rFonts w:eastAsia="Calibri"/>
          <w:sz w:val="28"/>
          <w:szCs w:val="28"/>
        </w:rPr>
        <w:t>Олимпиады кода участника;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  <w:t>проводит</w:t>
      </w:r>
      <w:r w:rsidRPr="00430F10">
        <w:rPr>
          <w:rFonts w:eastAsia="Calibri"/>
          <w:sz w:val="28"/>
          <w:szCs w:val="28"/>
        </w:rPr>
        <w:t xml:space="preserve"> для участников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нструктаж по выполнению заданий;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ab/>
        <w:t>о</w:t>
      </w:r>
      <w:r w:rsidRPr="00430F10">
        <w:rPr>
          <w:rFonts w:eastAsia="Calibri"/>
          <w:sz w:val="28"/>
          <w:szCs w:val="28"/>
        </w:rPr>
        <w:t>бесп</w:t>
      </w:r>
      <w:r>
        <w:rPr>
          <w:rFonts w:eastAsia="Calibri"/>
          <w:sz w:val="28"/>
          <w:szCs w:val="28"/>
        </w:rPr>
        <w:t>ечивает</w:t>
      </w:r>
      <w:r w:rsidRPr="00430F10">
        <w:rPr>
          <w:rFonts w:eastAsia="Calibri"/>
          <w:sz w:val="28"/>
          <w:szCs w:val="28"/>
        </w:rPr>
        <w:t xml:space="preserve"> порядок в аудитории на протяжении всего времени проведения </w:t>
      </w:r>
      <w:r w:rsidRPr="0075352B">
        <w:rPr>
          <w:rFonts w:eastAsia="Calibri"/>
          <w:sz w:val="28"/>
          <w:szCs w:val="28"/>
        </w:rPr>
        <w:t>школьного этапа Олимпиады;</w:t>
      </w:r>
    </w:p>
    <w:p w:rsidR="00F302BD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430F10">
        <w:rPr>
          <w:rFonts w:eastAsia="Calibri"/>
          <w:sz w:val="28"/>
          <w:szCs w:val="28"/>
        </w:rPr>
        <w:tab/>
        <w:t xml:space="preserve">Если участник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нарушил требования к проведению </w:t>
      </w:r>
      <w:r w:rsidRPr="0075352B">
        <w:rPr>
          <w:rFonts w:eastAsia="Calibri"/>
          <w:sz w:val="28"/>
          <w:szCs w:val="28"/>
        </w:rPr>
        <w:t>школьного этапа Олимпиады,</w:t>
      </w:r>
      <w:r w:rsidRPr="00430F10">
        <w:rPr>
          <w:rFonts w:eastAsia="Calibri"/>
          <w:sz w:val="28"/>
          <w:szCs w:val="28"/>
        </w:rPr>
        <w:t xml:space="preserve"> дежурный в аудитории, совместно со школьным координатором, составляют акт об удалении участника</w:t>
      </w:r>
      <w:r>
        <w:rPr>
          <w:rFonts w:eastAsia="Calibri"/>
          <w:sz w:val="28"/>
          <w:szCs w:val="28"/>
        </w:rPr>
        <w:t xml:space="preserve">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из аудитории.</w:t>
      </w:r>
    </w:p>
    <w:p w:rsidR="00F302BD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III</w:t>
      </w: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Технические требования</w:t>
      </w:r>
    </w:p>
    <w:p w:rsidR="00F302BD" w:rsidRPr="00430F10" w:rsidRDefault="002C629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2C629D">
        <w:rPr>
          <w:rFonts w:eastAsia="Calibri"/>
          <w:sz w:val="28"/>
          <w:szCs w:val="28"/>
        </w:rPr>
        <w:t>2</w:t>
      </w:r>
      <w:r w:rsidR="00F302BD">
        <w:rPr>
          <w:rFonts w:eastAsia="Calibri"/>
          <w:sz w:val="28"/>
          <w:szCs w:val="28"/>
        </w:rPr>
        <w:t xml:space="preserve">. </w:t>
      </w:r>
      <w:r w:rsidR="00F302BD" w:rsidRPr="00430F10">
        <w:rPr>
          <w:rFonts w:eastAsia="Calibri"/>
          <w:sz w:val="28"/>
          <w:szCs w:val="28"/>
        </w:rPr>
        <w:t xml:space="preserve">Для корректного отображения заданий в тестирующей системе на школьном компьютере должна быть установлена библиотека </w:t>
      </w:r>
      <w:proofErr w:type="spellStart"/>
      <w:r w:rsidR="00F302BD" w:rsidRPr="00430F10">
        <w:rPr>
          <w:rFonts w:eastAsia="Calibri"/>
          <w:sz w:val="28"/>
          <w:szCs w:val="28"/>
        </w:rPr>
        <w:t>MathJax</w:t>
      </w:r>
      <w:proofErr w:type="spellEnd"/>
      <w:r w:rsidR="00F302BD" w:rsidRPr="00430F10">
        <w:rPr>
          <w:rFonts w:eastAsia="Calibri"/>
          <w:sz w:val="28"/>
          <w:szCs w:val="28"/>
        </w:rPr>
        <w:t>. Также если с одного и того же устройства в тестирующую систему входят несколько участников, необходимо перед входом каждого последующего участника очищать кэш браузера (Ctrl+F5), либо осуществлять вход в тестирующую систему в режиме инкогнито (</w:t>
      </w:r>
      <w:proofErr w:type="spellStart"/>
      <w:r w:rsidR="00F302BD" w:rsidRPr="00430F10">
        <w:rPr>
          <w:rFonts w:eastAsia="Calibri"/>
          <w:sz w:val="28"/>
          <w:szCs w:val="28"/>
        </w:rPr>
        <w:t>Ctrl+Shift+N</w:t>
      </w:r>
      <w:proofErr w:type="spellEnd"/>
      <w:r w:rsidR="00F302BD" w:rsidRPr="00430F10">
        <w:rPr>
          <w:rFonts w:eastAsia="Calibri"/>
          <w:sz w:val="28"/>
          <w:szCs w:val="28"/>
        </w:rPr>
        <w:t xml:space="preserve">).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IV</w:t>
      </w:r>
    </w:p>
    <w:p w:rsid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Шифровка и дешифр</w:t>
      </w:r>
      <w:r>
        <w:rPr>
          <w:rFonts w:eastAsia="Calibri"/>
          <w:sz w:val="28"/>
          <w:szCs w:val="28"/>
        </w:rPr>
        <w:t xml:space="preserve">овка работ участников </w:t>
      </w:r>
      <w:r w:rsidRPr="0075352B">
        <w:rPr>
          <w:rFonts w:eastAsia="Calibri"/>
          <w:sz w:val="28"/>
          <w:szCs w:val="28"/>
        </w:rPr>
        <w:t>школьного этапа Олимпиады</w:t>
      </w:r>
    </w:p>
    <w:p w:rsidR="00F302BD" w:rsidRPr="00430F10" w:rsidRDefault="00F302BD" w:rsidP="00F302BD">
      <w:pPr>
        <w:shd w:val="clear" w:color="auto" w:fill="FFFFFF"/>
        <w:ind w:right="-284" w:firstLine="709"/>
        <w:jc w:val="center"/>
        <w:rPr>
          <w:rFonts w:eastAsia="Calibri"/>
          <w:sz w:val="28"/>
          <w:szCs w:val="28"/>
        </w:rPr>
      </w:pP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Координатор школьного этапа Олимпиады осуществляют раздачу кодов участников школьникам: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 xml:space="preserve">- при модели 1 непосредственно перед туром согласно графику проведения </w:t>
      </w:r>
      <w:r w:rsidRPr="0075352B">
        <w:rPr>
          <w:rFonts w:eastAsia="Calibri"/>
          <w:sz w:val="28"/>
          <w:szCs w:val="28"/>
        </w:rPr>
        <w:t>школьного этапа Олимпиады,</w:t>
      </w:r>
      <w:r w:rsidRPr="00430F10">
        <w:rPr>
          <w:rFonts w:eastAsia="Calibri"/>
          <w:sz w:val="28"/>
          <w:szCs w:val="28"/>
        </w:rPr>
        <w:t xml:space="preserve"> 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 xml:space="preserve">- при модели 2 – заблаговременно. </w:t>
      </w:r>
    </w:p>
    <w:p w:rsidR="00F302BD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4. Ш</w:t>
      </w:r>
      <w:r w:rsidRPr="00430F10">
        <w:rPr>
          <w:rFonts w:eastAsia="Calibri"/>
          <w:sz w:val="28"/>
          <w:szCs w:val="28"/>
        </w:rPr>
        <w:t xml:space="preserve">ифры участников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не подлежат разглашению до окончания процедуры проверки олимпиадных работ.</w:t>
      </w:r>
    </w:p>
    <w:p w:rsidR="00F302BD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V</w:t>
      </w: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Порядок проверки олимпиадных заданий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Задания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проверяются автоматически посредством тестирующей системы. Для того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 w:rsidRPr="00430F1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6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Участники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получают доступ к предварительным результатам по коду участника через 7 календарных дней </w:t>
      </w:r>
      <w:proofErr w:type="gramStart"/>
      <w:r w:rsidRPr="00430F10">
        <w:rPr>
          <w:rFonts w:eastAsia="Calibri"/>
          <w:sz w:val="28"/>
          <w:szCs w:val="28"/>
        </w:rPr>
        <w:t>с даты проведения</w:t>
      </w:r>
      <w:proofErr w:type="gramEnd"/>
      <w:r w:rsidRPr="00430F10">
        <w:rPr>
          <w:rFonts w:eastAsia="Calibri"/>
          <w:sz w:val="28"/>
          <w:szCs w:val="28"/>
        </w:rPr>
        <w:t xml:space="preserve"> </w:t>
      </w:r>
      <w:r w:rsidRPr="0075352B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в соответствии с инструкцией на официальном сайте </w:t>
      </w:r>
      <w:r w:rsidRPr="007D0F38">
        <w:rPr>
          <w:rFonts w:eastAsia="Calibri"/>
          <w:sz w:val="28"/>
          <w:szCs w:val="28"/>
        </w:rPr>
        <w:t>школьного этапа Олимпиады.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Окончательные результаты </w:t>
      </w:r>
      <w:r w:rsidRPr="007D0F3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по каждому общеобразовательному предмету подводятся независимо для каждого класса по истечении 14 календарных дней со дня проведения </w:t>
      </w:r>
      <w:r w:rsidRPr="007D0F3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и направляются в образовательные организации.</w:t>
      </w:r>
    </w:p>
    <w:p w:rsidR="00F302BD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VI</w:t>
      </w: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Порядок организации процедуры анализа заданий и их решений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</w:t>
      </w:r>
      <w:r>
        <w:rPr>
          <w:rFonts w:eastAsia="Calibri"/>
          <w:sz w:val="28"/>
          <w:szCs w:val="28"/>
        </w:rPr>
        <w:tab/>
      </w:r>
      <w:r w:rsidRPr="00430F10">
        <w:rPr>
          <w:rFonts w:eastAsia="Calibri"/>
          <w:sz w:val="28"/>
          <w:szCs w:val="28"/>
        </w:rPr>
        <w:t xml:space="preserve">В течение 2 календарных дней после завершения </w:t>
      </w:r>
      <w:r w:rsidRPr="007D0F3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 xml:space="preserve">на сайте олимпиады siriusolymp.ru. публикуются текстовые и </w:t>
      </w:r>
      <w:proofErr w:type="spellStart"/>
      <w:r w:rsidRPr="00430F10">
        <w:rPr>
          <w:rFonts w:eastAsia="Calibri"/>
          <w:sz w:val="28"/>
          <w:szCs w:val="28"/>
        </w:rPr>
        <w:t>видеоразборы</w:t>
      </w:r>
      <w:proofErr w:type="spellEnd"/>
      <w:r w:rsidRPr="00430F10">
        <w:rPr>
          <w:rFonts w:eastAsia="Calibri"/>
          <w:sz w:val="28"/>
          <w:szCs w:val="28"/>
        </w:rPr>
        <w:t xml:space="preserve"> заданий. </w:t>
      </w: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VII</w:t>
      </w: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Проведение апелляции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29. </w:t>
      </w:r>
      <w:r w:rsidRPr="00430F10">
        <w:rPr>
          <w:rFonts w:eastAsia="Calibri"/>
          <w:sz w:val="28"/>
          <w:szCs w:val="28"/>
        </w:rPr>
        <w:t xml:space="preserve">Вопросы участников </w:t>
      </w:r>
      <w:r w:rsidRPr="007D0F38">
        <w:rPr>
          <w:rFonts w:eastAsia="Calibri"/>
          <w:sz w:val="28"/>
          <w:szCs w:val="28"/>
        </w:rPr>
        <w:t>школьного этапа Олимпиады,</w:t>
      </w:r>
      <w:r w:rsidRPr="00430F10">
        <w:rPr>
          <w:rFonts w:eastAsia="Calibri"/>
          <w:sz w:val="28"/>
          <w:szCs w:val="28"/>
        </w:rPr>
        <w:t xml:space="preserve">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</w:t>
      </w:r>
      <w:proofErr w:type="gramStart"/>
      <w:r w:rsidRPr="00430F10">
        <w:rPr>
          <w:rFonts w:eastAsia="Calibri"/>
          <w:sz w:val="28"/>
          <w:szCs w:val="28"/>
        </w:rPr>
        <w:t>,</w:t>
      </w:r>
      <w:proofErr w:type="gramEnd"/>
      <w:r w:rsidRPr="00430F10">
        <w:rPr>
          <w:rFonts w:eastAsia="Calibri"/>
          <w:sz w:val="28"/>
          <w:szCs w:val="28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</w:p>
    <w:p w:rsidR="00F302BD" w:rsidRPr="00F302BD" w:rsidRDefault="00F302BD" w:rsidP="00F302BD">
      <w:pPr>
        <w:shd w:val="clear" w:color="auto" w:fill="FFFFFF"/>
        <w:ind w:right="-284" w:firstLine="709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lastRenderedPageBreak/>
        <w:t xml:space="preserve">Раздел </w:t>
      </w:r>
      <w:r w:rsidRPr="00F302BD">
        <w:rPr>
          <w:rFonts w:eastAsia="Calibri"/>
          <w:b/>
          <w:sz w:val="28"/>
          <w:szCs w:val="28"/>
          <w:lang w:val="en-US"/>
        </w:rPr>
        <w:t>VIII</w:t>
      </w:r>
    </w:p>
    <w:p w:rsidR="00F302BD" w:rsidRPr="00F302BD" w:rsidRDefault="00F302BD" w:rsidP="00F302BD">
      <w:pPr>
        <w:shd w:val="clear" w:color="auto" w:fill="FFFFFF"/>
        <w:ind w:right="-284"/>
        <w:jc w:val="center"/>
        <w:rPr>
          <w:rFonts w:eastAsia="Calibri"/>
          <w:b/>
          <w:sz w:val="28"/>
          <w:szCs w:val="28"/>
        </w:rPr>
      </w:pPr>
      <w:r w:rsidRPr="00F302BD">
        <w:rPr>
          <w:rFonts w:eastAsia="Calibri"/>
          <w:b/>
          <w:sz w:val="28"/>
          <w:szCs w:val="28"/>
        </w:rPr>
        <w:t>Подведение итогов школьного этапа олимпиады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>Окончатель</w:t>
      </w:r>
      <w:r>
        <w:rPr>
          <w:rFonts w:eastAsia="Calibri"/>
          <w:sz w:val="28"/>
          <w:szCs w:val="28"/>
        </w:rPr>
        <w:t>ные результаты школьного этапа О</w:t>
      </w:r>
      <w:r w:rsidRPr="00430F10">
        <w:rPr>
          <w:rFonts w:eastAsia="Calibri"/>
          <w:sz w:val="28"/>
          <w:szCs w:val="28"/>
        </w:rPr>
        <w:t xml:space="preserve">лимпиады по каждому общеобразовательному предмету подводятся независимо для каждого класса по истечении 14 календарных дней со дня проведения </w:t>
      </w:r>
      <w:r w:rsidRPr="007D0F38">
        <w:rPr>
          <w:rFonts w:eastAsia="Calibri"/>
          <w:sz w:val="28"/>
          <w:szCs w:val="28"/>
        </w:rPr>
        <w:t>Раздел VII</w:t>
      </w:r>
      <w:r w:rsidRPr="00430F10">
        <w:rPr>
          <w:rFonts w:eastAsia="Calibri"/>
          <w:sz w:val="28"/>
          <w:szCs w:val="28"/>
        </w:rPr>
        <w:t xml:space="preserve"> и направляются в образовательные организации.</w:t>
      </w:r>
    </w:p>
    <w:p w:rsidR="00F302BD" w:rsidRPr="00430F10" w:rsidRDefault="00F302BD" w:rsidP="00F302BD">
      <w:pPr>
        <w:shd w:val="clear" w:color="auto" w:fill="FFFFFF"/>
        <w:ind w:right="-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Pr="00430F10">
        <w:rPr>
          <w:rFonts w:eastAsia="Calibri"/>
          <w:sz w:val="28"/>
          <w:szCs w:val="28"/>
        </w:rPr>
        <w:t>.</w:t>
      </w:r>
      <w:r w:rsidRPr="00430F10">
        <w:rPr>
          <w:rFonts w:eastAsia="Calibri"/>
          <w:sz w:val="28"/>
          <w:szCs w:val="28"/>
        </w:rPr>
        <w:tab/>
        <w:t xml:space="preserve">Победители и призеры </w:t>
      </w:r>
      <w:r w:rsidRPr="007D0F38">
        <w:rPr>
          <w:rFonts w:eastAsia="Calibri"/>
          <w:sz w:val="28"/>
          <w:szCs w:val="28"/>
        </w:rPr>
        <w:t xml:space="preserve">школьного этапа Олимпиады </w:t>
      </w:r>
      <w:r w:rsidRPr="00430F10">
        <w:rPr>
          <w:rFonts w:eastAsia="Calibri"/>
          <w:sz w:val="28"/>
          <w:szCs w:val="28"/>
        </w:rPr>
        <w:t>награждаются дипломами.</w:t>
      </w:r>
    </w:p>
    <w:p w:rsidR="00F302BD" w:rsidRDefault="00F302BD" w:rsidP="00F302BD">
      <w:pPr>
        <w:shd w:val="clear" w:color="auto" w:fill="FFFFFF"/>
        <w:ind w:right="-284"/>
        <w:jc w:val="both"/>
        <w:rPr>
          <w:rFonts w:eastAsia="Calibri"/>
          <w:sz w:val="28"/>
          <w:szCs w:val="28"/>
        </w:rPr>
      </w:pPr>
    </w:p>
    <w:p w:rsidR="00F302BD" w:rsidRDefault="00F302BD" w:rsidP="00F302BD">
      <w:pPr>
        <w:shd w:val="clear" w:color="auto" w:fill="FFFFFF"/>
        <w:ind w:right="-284"/>
        <w:jc w:val="right"/>
        <w:rPr>
          <w:rFonts w:eastAsia="Calibri"/>
          <w:sz w:val="28"/>
          <w:szCs w:val="28"/>
        </w:rPr>
      </w:pPr>
    </w:p>
    <w:p w:rsidR="00F302BD" w:rsidRDefault="00F302BD" w:rsidP="00F302BD">
      <w:pPr>
        <w:shd w:val="clear" w:color="auto" w:fill="FFFFFF"/>
        <w:ind w:right="-284"/>
        <w:jc w:val="right"/>
        <w:rPr>
          <w:rFonts w:eastAsia="Calibri"/>
          <w:sz w:val="28"/>
          <w:szCs w:val="28"/>
        </w:rPr>
      </w:pPr>
    </w:p>
    <w:p w:rsidR="00F302BD" w:rsidRDefault="00F302BD" w:rsidP="007C3321">
      <w:pPr>
        <w:pStyle w:val="22"/>
        <w:keepNext/>
        <w:keepLines/>
        <w:shd w:val="clear" w:color="auto" w:fill="auto"/>
        <w:spacing w:before="0"/>
        <w:ind w:left="400"/>
        <w:rPr>
          <w:b/>
          <w:sz w:val="28"/>
          <w:szCs w:val="28"/>
        </w:rPr>
      </w:pPr>
    </w:p>
    <w:p w:rsidR="00F302BD" w:rsidRDefault="00F302BD" w:rsidP="007C3321">
      <w:pPr>
        <w:pStyle w:val="22"/>
        <w:keepNext/>
        <w:keepLines/>
        <w:shd w:val="clear" w:color="auto" w:fill="auto"/>
        <w:spacing w:before="0"/>
        <w:ind w:left="400"/>
        <w:rPr>
          <w:b/>
          <w:sz w:val="28"/>
          <w:szCs w:val="28"/>
        </w:rPr>
      </w:pPr>
    </w:p>
    <w:p w:rsidR="00F302BD" w:rsidRDefault="00F302BD" w:rsidP="007C3321">
      <w:pPr>
        <w:pStyle w:val="22"/>
        <w:keepNext/>
        <w:keepLines/>
        <w:shd w:val="clear" w:color="auto" w:fill="auto"/>
        <w:spacing w:before="0"/>
        <w:ind w:left="400"/>
        <w:rPr>
          <w:b/>
          <w:sz w:val="28"/>
          <w:szCs w:val="28"/>
        </w:rPr>
      </w:pPr>
    </w:p>
    <w:p w:rsidR="00F302BD" w:rsidRDefault="00F302BD" w:rsidP="007C3321">
      <w:pPr>
        <w:pStyle w:val="22"/>
        <w:keepNext/>
        <w:keepLines/>
        <w:shd w:val="clear" w:color="auto" w:fill="auto"/>
        <w:spacing w:before="0"/>
        <w:ind w:left="400"/>
        <w:rPr>
          <w:b/>
          <w:sz w:val="28"/>
          <w:szCs w:val="28"/>
        </w:rPr>
      </w:pPr>
    </w:p>
    <w:p w:rsidR="00F302BD" w:rsidRDefault="00F302BD" w:rsidP="007C3321">
      <w:pPr>
        <w:pStyle w:val="22"/>
        <w:keepNext/>
        <w:keepLines/>
        <w:shd w:val="clear" w:color="auto" w:fill="auto"/>
        <w:spacing w:before="0"/>
        <w:ind w:left="400"/>
        <w:rPr>
          <w:b/>
          <w:sz w:val="28"/>
          <w:szCs w:val="28"/>
        </w:rPr>
      </w:pPr>
    </w:p>
    <w:p w:rsidR="00F302BD" w:rsidRPr="00FA46A6" w:rsidRDefault="00F302BD" w:rsidP="007C3321">
      <w:pPr>
        <w:pStyle w:val="22"/>
        <w:keepNext/>
        <w:keepLines/>
        <w:shd w:val="clear" w:color="auto" w:fill="auto"/>
        <w:spacing w:before="0"/>
        <w:ind w:left="400"/>
        <w:rPr>
          <w:b/>
          <w:sz w:val="28"/>
          <w:szCs w:val="28"/>
        </w:rPr>
      </w:pPr>
    </w:p>
    <w:p w:rsidR="007C3321" w:rsidRPr="007C3321" w:rsidRDefault="007C3321" w:rsidP="007C3321">
      <w:pPr>
        <w:pStyle w:val="22"/>
        <w:keepNext/>
        <w:keepLines/>
        <w:shd w:val="clear" w:color="auto" w:fill="auto"/>
        <w:spacing w:before="0"/>
        <w:ind w:left="400"/>
        <w:rPr>
          <w:sz w:val="28"/>
          <w:szCs w:val="28"/>
        </w:rPr>
      </w:pPr>
    </w:p>
    <w:sectPr w:rsidR="007C3321" w:rsidRPr="007C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013"/>
    <w:multiLevelType w:val="multilevel"/>
    <w:tmpl w:val="DF08CD7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029C8"/>
    <w:multiLevelType w:val="multilevel"/>
    <w:tmpl w:val="7C22C708"/>
    <w:lvl w:ilvl="0">
      <w:start w:val="2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B487B"/>
    <w:multiLevelType w:val="hybridMultilevel"/>
    <w:tmpl w:val="BC16445E"/>
    <w:lvl w:ilvl="0" w:tplc="38D0FC94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B6001B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603C77C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9E0F81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ECC9CB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7D87A3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4788C4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9870A386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D0F4CDF4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2E07C72"/>
    <w:multiLevelType w:val="multilevel"/>
    <w:tmpl w:val="C3C85794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1B288B"/>
    <w:multiLevelType w:val="multilevel"/>
    <w:tmpl w:val="D02A5C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60F80"/>
    <w:multiLevelType w:val="multilevel"/>
    <w:tmpl w:val="C5108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859F7"/>
    <w:multiLevelType w:val="multilevel"/>
    <w:tmpl w:val="705AAA5E"/>
    <w:lvl w:ilvl="0">
      <w:start w:val="1"/>
      <w:numFmt w:val="decimal"/>
      <w:lvlText w:val="%1."/>
      <w:lvlJc w:val="left"/>
      <w:pPr>
        <w:ind w:left="102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8">
    <w:nsid w:val="51600896"/>
    <w:multiLevelType w:val="multilevel"/>
    <w:tmpl w:val="00C4D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56227"/>
    <w:multiLevelType w:val="multilevel"/>
    <w:tmpl w:val="96944E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3651E"/>
    <w:multiLevelType w:val="multilevel"/>
    <w:tmpl w:val="A31E439A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813B5"/>
    <w:multiLevelType w:val="multilevel"/>
    <w:tmpl w:val="7B668ED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B7222D8"/>
    <w:multiLevelType w:val="multilevel"/>
    <w:tmpl w:val="1B90DBB0"/>
    <w:lvl w:ilvl="0">
      <w:start w:val="2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1"/>
    <w:rsid w:val="000C5EA0"/>
    <w:rsid w:val="0012604A"/>
    <w:rsid w:val="00177F88"/>
    <w:rsid w:val="001803DE"/>
    <w:rsid w:val="00285FC9"/>
    <w:rsid w:val="002C629D"/>
    <w:rsid w:val="002D0B27"/>
    <w:rsid w:val="00347328"/>
    <w:rsid w:val="004A6A93"/>
    <w:rsid w:val="004F077F"/>
    <w:rsid w:val="005236DD"/>
    <w:rsid w:val="005A76D5"/>
    <w:rsid w:val="005B3577"/>
    <w:rsid w:val="00661A10"/>
    <w:rsid w:val="006D3C6E"/>
    <w:rsid w:val="00721296"/>
    <w:rsid w:val="00741432"/>
    <w:rsid w:val="00794022"/>
    <w:rsid w:val="007A69DE"/>
    <w:rsid w:val="007B2A93"/>
    <w:rsid w:val="007C3321"/>
    <w:rsid w:val="00833EBB"/>
    <w:rsid w:val="00865B21"/>
    <w:rsid w:val="009B1F01"/>
    <w:rsid w:val="00A02220"/>
    <w:rsid w:val="00B20B3E"/>
    <w:rsid w:val="00C01770"/>
    <w:rsid w:val="00C22A0D"/>
    <w:rsid w:val="00C50BCD"/>
    <w:rsid w:val="00CF1D83"/>
    <w:rsid w:val="00D45BD6"/>
    <w:rsid w:val="00DA0369"/>
    <w:rsid w:val="00E45FF4"/>
    <w:rsid w:val="00E939AC"/>
    <w:rsid w:val="00E947B3"/>
    <w:rsid w:val="00EA1F26"/>
    <w:rsid w:val="00EE050B"/>
    <w:rsid w:val="00F302BD"/>
    <w:rsid w:val="00F57ACB"/>
    <w:rsid w:val="00F72903"/>
    <w:rsid w:val="00FA46A6"/>
    <w:rsid w:val="00FB0183"/>
    <w:rsid w:val="00FC4EC8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3321"/>
    <w:rPr>
      <w:color w:val="0000FF"/>
      <w:u w:val="single"/>
    </w:rPr>
  </w:style>
  <w:style w:type="character" w:customStyle="1" w:styleId="apple-converted-space">
    <w:name w:val="apple-converted-space"/>
    <w:rsid w:val="007C3321"/>
  </w:style>
  <w:style w:type="paragraph" w:styleId="a4">
    <w:name w:val="Balloon Text"/>
    <w:basedOn w:val="a"/>
    <w:link w:val="a5"/>
    <w:uiPriority w:val="99"/>
    <w:semiHidden/>
    <w:unhideWhenUsed/>
    <w:rsid w:val="007C3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C33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321"/>
    <w:pPr>
      <w:shd w:val="clear" w:color="auto" w:fill="FFFFFF"/>
      <w:spacing w:before="720" w:after="300" w:line="322" w:lineRule="exact"/>
    </w:pPr>
    <w:rPr>
      <w:sz w:val="27"/>
      <w:szCs w:val="27"/>
      <w:lang w:eastAsia="en-US"/>
    </w:rPr>
  </w:style>
  <w:style w:type="paragraph" w:styleId="a6">
    <w:name w:val="List Paragraph"/>
    <w:basedOn w:val="a"/>
    <w:uiPriority w:val="1"/>
    <w:qFormat/>
    <w:rsid w:val="007C332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7C3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7C3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7C332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character" w:customStyle="1" w:styleId="23">
    <w:name w:val="Основной текст2"/>
    <w:basedOn w:val="a7"/>
    <w:rsid w:val="007C3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7C3321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7C3321"/>
    <w:pPr>
      <w:shd w:val="clear" w:color="auto" w:fill="FFFFFF"/>
      <w:spacing w:before="660" w:line="274" w:lineRule="exact"/>
      <w:jc w:val="center"/>
      <w:outlineLvl w:val="1"/>
    </w:pPr>
    <w:rPr>
      <w:sz w:val="23"/>
      <w:szCs w:val="23"/>
      <w:lang w:eastAsia="en-US"/>
    </w:rPr>
  </w:style>
  <w:style w:type="table" w:styleId="a8">
    <w:name w:val="Table Grid"/>
    <w:basedOn w:val="a1"/>
    <w:uiPriority w:val="59"/>
    <w:rsid w:val="0072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3321"/>
    <w:rPr>
      <w:color w:val="0000FF"/>
      <w:u w:val="single"/>
    </w:rPr>
  </w:style>
  <w:style w:type="character" w:customStyle="1" w:styleId="apple-converted-space">
    <w:name w:val="apple-converted-space"/>
    <w:rsid w:val="007C3321"/>
  </w:style>
  <w:style w:type="paragraph" w:styleId="a4">
    <w:name w:val="Balloon Text"/>
    <w:basedOn w:val="a"/>
    <w:link w:val="a5"/>
    <w:uiPriority w:val="99"/>
    <w:semiHidden/>
    <w:unhideWhenUsed/>
    <w:rsid w:val="007C3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C33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321"/>
    <w:pPr>
      <w:shd w:val="clear" w:color="auto" w:fill="FFFFFF"/>
      <w:spacing w:before="720" w:after="300" w:line="322" w:lineRule="exact"/>
    </w:pPr>
    <w:rPr>
      <w:sz w:val="27"/>
      <w:szCs w:val="27"/>
      <w:lang w:eastAsia="en-US"/>
    </w:rPr>
  </w:style>
  <w:style w:type="paragraph" w:styleId="a6">
    <w:name w:val="List Paragraph"/>
    <w:basedOn w:val="a"/>
    <w:uiPriority w:val="1"/>
    <w:qFormat/>
    <w:rsid w:val="007C332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7C3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7C3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7C332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character" w:customStyle="1" w:styleId="23">
    <w:name w:val="Основной текст2"/>
    <w:basedOn w:val="a7"/>
    <w:rsid w:val="007C3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7C3321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7C3321"/>
    <w:pPr>
      <w:shd w:val="clear" w:color="auto" w:fill="FFFFFF"/>
      <w:spacing w:before="660" w:line="274" w:lineRule="exact"/>
      <w:jc w:val="center"/>
      <w:outlineLvl w:val="1"/>
    </w:pPr>
    <w:rPr>
      <w:sz w:val="23"/>
      <w:szCs w:val="23"/>
      <w:lang w:eastAsia="en-US"/>
    </w:rPr>
  </w:style>
  <w:style w:type="table" w:styleId="a8">
    <w:name w:val="Table Grid"/>
    <w:basedOn w:val="a1"/>
    <w:uiPriority w:val="59"/>
    <w:rsid w:val="0072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rro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09/m695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amrr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mrr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A19A-BBA9-49AE-85AD-A3ECDE5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16</cp:revision>
  <cp:lastPrinted>2024-09-11T14:12:00Z</cp:lastPrinted>
  <dcterms:created xsi:type="dcterms:W3CDTF">2023-09-07T14:15:00Z</dcterms:created>
  <dcterms:modified xsi:type="dcterms:W3CDTF">2024-09-11T14:13:00Z</dcterms:modified>
</cp:coreProperties>
</file>